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BF" w:rsidRDefault="00463ABF" w:rsidP="00463ABF">
      <w:pPr>
        <w:jc w:val="center"/>
        <w:rPr>
          <w:rFonts w:ascii="Times New Roman" w:hAnsi="Times New Roman" w:cs="Times New Roman"/>
          <w:b/>
          <w:sz w:val="32"/>
          <w:szCs w:val="24"/>
        </w:rPr>
      </w:pPr>
      <w:r w:rsidRPr="00463ABF">
        <w:rPr>
          <w:rFonts w:ascii="Times New Roman" w:hAnsi="Times New Roman" w:cs="Times New Roman" w:hint="eastAsia"/>
          <w:b/>
          <w:sz w:val="32"/>
          <w:szCs w:val="24"/>
        </w:rPr>
        <w:t xml:space="preserve">Introduction to Tianjin </w:t>
      </w:r>
      <w:r w:rsidRPr="00463ABF">
        <w:rPr>
          <w:rFonts w:ascii="Times New Roman" w:hAnsi="Times New Roman" w:cs="Times New Roman"/>
          <w:b/>
          <w:sz w:val="32"/>
          <w:szCs w:val="24"/>
        </w:rPr>
        <w:t>Enterprises</w:t>
      </w:r>
    </w:p>
    <w:p w:rsidR="00463ABF" w:rsidRPr="00463ABF" w:rsidRDefault="00463ABF" w:rsidP="00463ABF">
      <w:pPr>
        <w:jc w:val="center"/>
        <w:rPr>
          <w:rFonts w:ascii="Times New Roman" w:hAnsi="Times New Roman" w:cs="Times New Roman"/>
          <w:b/>
          <w:sz w:val="32"/>
          <w:szCs w:val="24"/>
        </w:rPr>
      </w:pP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1. </w:t>
      </w:r>
      <w:r w:rsidRPr="00463ABF">
        <w:rPr>
          <w:rFonts w:ascii="Times New Roman" w:hAnsi="Times New Roman" w:cs="Times New Roman"/>
          <w:b/>
          <w:sz w:val="24"/>
          <w:szCs w:val="24"/>
        </w:rPr>
        <w:t>Tianjin BENEFO Machinery Equipment Group Co., Ltd.</w:t>
      </w:r>
    </w:p>
    <w:p w:rsidR="00BC71E0" w:rsidRDefault="00463ABF" w:rsidP="00BC71E0">
      <w:pPr>
        <w:rPr>
          <w:rFonts w:ascii="Times New Roman" w:hAnsi="Times New Roman" w:cs="Times New Roman" w:hint="eastAsia"/>
          <w:sz w:val="24"/>
          <w:szCs w:val="24"/>
        </w:rPr>
      </w:pPr>
      <w:r w:rsidRPr="00463ABF">
        <w:rPr>
          <w:rFonts w:ascii="Times New Roman" w:hAnsi="Times New Roman" w:cs="Times New Roman"/>
          <w:sz w:val="24"/>
          <w:szCs w:val="24"/>
        </w:rPr>
        <w:t xml:space="preserve">Tianjin BENEFO Machinery Equipment Group </w:t>
      </w:r>
      <w:proofErr w:type="spellStart"/>
      <w:r w:rsidRPr="00463ABF">
        <w:rPr>
          <w:rFonts w:ascii="Times New Roman" w:hAnsi="Times New Roman" w:cs="Times New Roman"/>
          <w:sz w:val="24"/>
          <w:szCs w:val="24"/>
        </w:rPr>
        <w:t>Co.</w:t>
      </w:r>
      <w:proofErr w:type="gramStart"/>
      <w:r w:rsidRPr="00463ABF">
        <w:rPr>
          <w:rFonts w:ascii="Times New Roman" w:hAnsi="Times New Roman" w:cs="Times New Roman"/>
          <w:sz w:val="24"/>
          <w:szCs w:val="24"/>
        </w:rPr>
        <w:t>,Ltd</w:t>
      </w:r>
      <w:proofErr w:type="spellEnd"/>
      <w:proofErr w:type="gramEnd"/>
      <w:r w:rsidRPr="00463ABF">
        <w:rPr>
          <w:rFonts w:ascii="Times New Roman" w:hAnsi="Times New Roman" w:cs="Times New Roman"/>
          <w:sz w:val="24"/>
          <w:szCs w:val="24"/>
        </w:rPr>
        <w:t xml:space="preserve">. is formed by Tianjin BENEFO </w:t>
      </w:r>
      <w:proofErr w:type="spellStart"/>
      <w:r w:rsidRPr="00463ABF">
        <w:rPr>
          <w:rFonts w:ascii="Times New Roman" w:hAnsi="Times New Roman" w:cs="Times New Roman"/>
          <w:sz w:val="24"/>
          <w:szCs w:val="24"/>
        </w:rPr>
        <w:t>Mechinery</w:t>
      </w:r>
      <w:proofErr w:type="spellEnd"/>
      <w:r w:rsidRPr="00463ABF">
        <w:rPr>
          <w:rFonts w:ascii="Times New Roman" w:hAnsi="Times New Roman" w:cs="Times New Roman"/>
          <w:sz w:val="24"/>
          <w:szCs w:val="24"/>
        </w:rPr>
        <w:t xml:space="preserve"> and </w:t>
      </w:r>
      <w:proofErr w:type="spellStart"/>
      <w:r w:rsidRPr="00463ABF">
        <w:rPr>
          <w:rFonts w:ascii="Times New Roman" w:hAnsi="Times New Roman" w:cs="Times New Roman"/>
          <w:sz w:val="24"/>
          <w:szCs w:val="24"/>
        </w:rPr>
        <w:t>Eletronics</w:t>
      </w:r>
      <w:proofErr w:type="spellEnd"/>
      <w:r w:rsidRPr="00463ABF">
        <w:rPr>
          <w:rFonts w:ascii="Times New Roman" w:hAnsi="Times New Roman" w:cs="Times New Roman"/>
          <w:sz w:val="24"/>
          <w:szCs w:val="24"/>
        </w:rPr>
        <w:t xml:space="preserve"> Holding Co., Ltd and Tianjin Automotive Industry (Group) Co., Ltd. after merger in 2013. It is the wholly state-</w:t>
      </w:r>
      <w:proofErr w:type="spellStart"/>
      <w:r w:rsidRPr="00463ABF">
        <w:rPr>
          <w:rFonts w:ascii="Times New Roman" w:hAnsi="Times New Roman" w:cs="Times New Roman"/>
          <w:sz w:val="24"/>
          <w:szCs w:val="24"/>
        </w:rPr>
        <w:t>woned</w:t>
      </w:r>
      <w:proofErr w:type="spellEnd"/>
      <w:r w:rsidRPr="00463ABF">
        <w:rPr>
          <w:rFonts w:ascii="Times New Roman" w:hAnsi="Times New Roman" w:cs="Times New Roman"/>
          <w:sz w:val="24"/>
          <w:szCs w:val="24"/>
        </w:rPr>
        <w:t xml:space="preserve"> company directly supervised by Tianjin State-owned Assets Supervision and Administration Commission of the State Council.</w:t>
      </w:r>
    </w:p>
    <w:p w:rsidR="00463ABF" w:rsidRPr="00463ABF" w:rsidRDefault="00463ABF" w:rsidP="00BC71E0">
      <w:pPr>
        <w:rPr>
          <w:rFonts w:ascii="Times New Roman" w:hAnsi="Times New Roman" w:cs="Times New Roman"/>
          <w:sz w:val="24"/>
          <w:szCs w:val="24"/>
        </w:rPr>
      </w:pPr>
      <w:r w:rsidRPr="00463ABF">
        <w:rPr>
          <w:rFonts w:ascii="Times New Roman" w:hAnsi="Times New Roman" w:cs="Times New Roman"/>
          <w:sz w:val="24"/>
          <w:szCs w:val="24"/>
        </w:rPr>
        <w:t xml:space="preserve">With development history for more than 60 years, BENEFO has laid emphasis on the four industry sectors – clean power, environmental protection project, machine tools, agricultural equipment and mobile equipment facing towards the greening, intelligence and digital as well as energetically developed such modern manufacturing industry as the financial leasing, complete project, import and export trading, mainly developed three strategic emerging industries - high-end equipment manufacturing, new energy equipment, energy-saving and environmental protection forming complementary advantages of "supplier-retailer-financing combination" in the aspects of modern equipment manufacturing and comprehensive service. The main products are electrical equipment, heavy CNC hydraulic engine, tubular turbine, CNC gear machine, complete set of garbage treatment. BENEFO possesses 3 national enterprise technology centers 20 municipal enterprise technology centers, and has strong capability of independent innovation.  </w:t>
      </w:r>
      <w:proofErr w:type="gramStart"/>
      <w:r w:rsidRPr="00463ABF">
        <w:rPr>
          <w:rFonts w:ascii="Times New Roman" w:hAnsi="Times New Roman" w:cs="Times New Roman"/>
          <w:sz w:val="24"/>
          <w:szCs w:val="24"/>
        </w:rPr>
        <w:t>it</w:t>
      </w:r>
      <w:proofErr w:type="gramEnd"/>
      <w:r w:rsidRPr="00463ABF">
        <w:rPr>
          <w:rFonts w:ascii="Times New Roman" w:hAnsi="Times New Roman" w:cs="Times New Roman"/>
          <w:sz w:val="24"/>
          <w:szCs w:val="24"/>
        </w:rPr>
        <w:t xml:space="preserve"> possesses 28 well-known trademarks,  and 21 national and municipal level brand products. It also has 1242 live patents, 188 </w:t>
      </w:r>
      <w:r w:rsidR="00BC71E0" w:rsidRPr="00463ABF">
        <w:rPr>
          <w:rFonts w:ascii="Times New Roman" w:hAnsi="Times New Roman" w:cs="Times New Roman"/>
          <w:sz w:val="24"/>
          <w:szCs w:val="24"/>
        </w:rPr>
        <w:t>patents</w:t>
      </w:r>
      <w:r w:rsidRPr="00463ABF">
        <w:rPr>
          <w:rFonts w:ascii="Times New Roman" w:hAnsi="Times New Roman" w:cs="Times New Roman"/>
          <w:sz w:val="24"/>
          <w:szCs w:val="24"/>
        </w:rPr>
        <w:t xml:space="preserve"> for invention.</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 </w:t>
      </w: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2. </w:t>
      </w:r>
      <w:proofErr w:type="spellStart"/>
      <w:r w:rsidRPr="00463ABF">
        <w:rPr>
          <w:rFonts w:ascii="Times New Roman" w:hAnsi="Times New Roman" w:cs="Times New Roman"/>
          <w:b/>
          <w:sz w:val="24"/>
          <w:szCs w:val="24"/>
        </w:rPr>
        <w:t>Teewoo</w:t>
      </w:r>
      <w:proofErr w:type="spellEnd"/>
      <w:r w:rsidRPr="00463ABF">
        <w:rPr>
          <w:rFonts w:ascii="Times New Roman" w:hAnsi="Times New Roman" w:cs="Times New Roman"/>
          <w:b/>
          <w:sz w:val="24"/>
          <w:szCs w:val="24"/>
        </w:rPr>
        <w:t xml:space="preserve">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System transformed by </w:t>
      </w:r>
      <w:proofErr w:type="spellStart"/>
      <w:r w:rsidRPr="00463ABF">
        <w:rPr>
          <w:rFonts w:ascii="Times New Roman" w:hAnsi="Times New Roman" w:cs="Times New Roman"/>
          <w:sz w:val="24"/>
          <w:szCs w:val="24"/>
        </w:rPr>
        <w:t>Teewoo</w:t>
      </w:r>
      <w:proofErr w:type="spellEnd"/>
      <w:r w:rsidRPr="00463ABF">
        <w:rPr>
          <w:rFonts w:ascii="Times New Roman" w:hAnsi="Times New Roman" w:cs="Times New Roman"/>
          <w:sz w:val="24"/>
          <w:szCs w:val="24"/>
        </w:rPr>
        <w:t xml:space="preserve"> Administration in 1993, Tianjin </w:t>
      </w:r>
      <w:proofErr w:type="spellStart"/>
      <w:r w:rsidRPr="00463ABF">
        <w:rPr>
          <w:rFonts w:ascii="Times New Roman" w:hAnsi="Times New Roman" w:cs="Times New Roman"/>
          <w:sz w:val="24"/>
          <w:szCs w:val="24"/>
        </w:rPr>
        <w:t>Teewoo</w:t>
      </w:r>
      <w:proofErr w:type="spellEnd"/>
      <w:r w:rsidRPr="00463ABF">
        <w:rPr>
          <w:rFonts w:ascii="Times New Roman" w:hAnsi="Times New Roman" w:cs="Times New Roman"/>
          <w:sz w:val="24"/>
          <w:szCs w:val="24"/>
        </w:rPr>
        <w:t xml:space="preserve"> Group Cp., </w:t>
      </w:r>
      <w:proofErr w:type="gramStart"/>
      <w:r w:rsidRPr="00463ABF">
        <w:rPr>
          <w:rFonts w:ascii="Times New Roman" w:hAnsi="Times New Roman" w:cs="Times New Roman"/>
          <w:sz w:val="24"/>
          <w:szCs w:val="24"/>
        </w:rPr>
        <w:t>Ltd</w:t>
      </w:r>
      <w:proofErr w:type="gramEnd"/>
      <w:r w:rsidRPr="00463ABF">
        <w:rPr>
          <w:rFonts w:ascii="Times New Roman" w:hAnsi="Times New Roman" w:cs="Times New Roman"/>
          <w:sz w:val="24"/>
          <w:szCs w:val="24"/>
        </w:rPr>
        <w:t xml:space="preserve">. is a state-owned sole company with registered capital of 2.53 billion Yuan. It operates business fields including commodity trade, modern logistics, real estate development, financial services. Trade of bulk commodity covers five major sections, including metals (ferrous metals, nonferrous metals), energy (coal, coke, </w:t>
      </w:r>
      <w:proofErr w:type="gramStart"/>
      <w:r w:rsidRPr="00463ABF">
        <w:rPr>
          <w:rFonts w:ascii="Times New Roman" w:hAnsi="Times New Roman" w:cs="Times New Roman"/>
          <w:sz w:val="24"/>
          <w:szCs w:val="24"/>
        </w:rPr>
        <w:t>fuel</w:t>
      </w:r>
      <w:proofErr w:type="gramEnd"/>
      <w:r w:rsidRPr="00463ABF">
        <w:rPr>
          <w:rFonts w:ascii="Times New Roman" w:hAnsi="Times New Roman" w:cs="Times New Roman"/>
          <w:sz w:val="24"/>
          <w:szCs w:val="24"/>
        </w:rPr>
        <w:t xml:space="preserve"> oil), minerals (iron ore, nonferrous ore, coal ore), chemical, automotive</w:t>
      </w:r>
      <w:r>
        <w:rPr>
          <w:rFonts w:ascii="Times New Roman" w:hAnsi="Times New Roman" w:cs="Times New Roman" w:hint="eastAsia"/>
          <w:sz w:val="24"/>
          <w:szCs w:val="24"/>
        </w:rPr>
        <w:t xml:space="preserve"> </w:t>
      </w:r>
      <w:r>
        <w:rPr>
          <w:rFonts w:ascii="Times New Roman" w:cs="Times New Roman" w:hint="eastAsia"/>
          <w:sz w:val="24"/>
          <w:szCs w:val="24"/>
        </w:rPr>
        <w:t xml:space="preserve">&amp; </w:t>
      </w:r>
      <w:r w:rsidRPr="00463ABF">
        <w:rPr>
          <w:rFonts w:ascii="Times New Roman" w:hAnsi="Times New Roman" w:cs="Times New Roman"/>
          <w:sz w:val="24"/>
          <w:szCs w:val="24"/>
        </w:rPr>
        <w:t xml:space="preserve">electromechanical. It has its business spreading over whole China and has 21 overseas affiliates in the United States, Germany, Japan, Singapore and Hong Kong. It is the largest state-owned company circulating means of production in </w:t>
      </w:r>
      <w:proofErr w:type="gramStart"/>
      <w:r w:rsidRPr="00463ABF">
        <w:rPr>
          <w:rFonts w:ascii="Times New Roman" w:hAnsi="Times New Roman" w:cs="Times New Roman"/>
          <w:sz w:val="24"/>
          <w:szCs w:val="24"/>
        </w:rPr>
        <w:t>Tianjin,</w:t>
      </w:r>
      <w:proofErr w:type="gramEnd"/>
      <w:r w:rsidRPr="00463ABF">
        <w:rPr>
          <w:rFonts w:ascii="Times New Roman" w:hAnsi="Times New Roman" w:cs="Times New Roman"/>
          <w:sz w:val="24"/>
          <w:szCs w:val="24"/>
        </w:rPr>
        <w:t xml:space="preserve"> it also ranks the 122th in Fortune Global 500 of 2016. The Group will build a “four horizontals and three </w:t>
      </w:r>
      <w:proofErr w:type="spellStart"/>
      <w:r w:rsidRPr="00463ABF">
        <w:rPr>
          <w:rFonts w:ascii="Times New Roman" w:hAnsi="Times New Roman" w:cs="Times New Roman"/>
          <w:sz w:val="24"/>
          <w:szCs w:val="24"/>
        </w:rPr>
        <w:t>longitudinals</w:t>
      </w:r>
      <w:proofErr w:type="spellEnd"/>
      <w:r w:rsidRPr="00463ABF">
        <w:rPr>
          <w:rFonts w:ascii="Times New Roman" w:hAnsi="Times New Roman" w:cs="Times New Roman"/>
          <w:sz w:val="24"/>
          <w:szCs w:val="24"/>
        </w:rPr>
        <w:t xml:space="preserve">+” business portfolio; the “four horizontals” refer to four industrial chains: they are black mineral metal, nonferrous metal mineral, energy chemical light industry and auto electromechanical; “three </w:t>
      </w:r>
      <w:proofErr w:type="spellStart"/>
      <w:r w:rsidRPr="00463ABF">
        <w:rPr>
          <w:rFonts w:ascii="Times New Roman" w:hAnsi="Times New Roman" w:cs="Times New Roman"/>
          <w:sz w:val="24"/>
          <w:szCs w:val="24"/>
        </w:rPr>
        <w:t>longitudinals</w:t>
      </w:r>
      <w:proofErr w:type="spellEnd"/>
      <w:r w:rsidRPr="00463ABF">
        <w:rPr>
          <w:rFonts w:ascii="Times New Roman" w:hAnsi="Times New Roman" w:cs="Times New Roman"/>
          <w:sz w:val="24"/>
          <w:szCs w:val="24"/>
        </w:rPr>
        <w:t xml:space="preserve">” refers to three kinds of supply chain service forms including trade, logistics and finance; “+” refers to continuously optimizing business and asset portfolios including real estate, exploiting emerging industries and further enhancing the core competitiveness of leading enterprises including </w:t>
      </w:r>
      <w:proofErr w:type="spellStart"/>
      <w:r w:rsidRPr="00463ABF">
        <w:rPr>
          <w:rFonts w:ascii="Times New Roman" w:hAnsi="Times New Roman" w:cs="Times New Roman"/>
          <w:sz w:val="24"/>
          <w:szCs w:val="24"/>
        </w:rPr>
        <w:t>Tewoo</w:t>
      </w:r>
      <w:proofErr w:type="spellEnd"/>
      <w:r w:rsidRPr="00463ABF">
        <w:rPr>
          <w:rFonts w:ascii="Times New Roman" w:hAnsi="Times New Roman" w:cs="Times New Roman"/>
          <w:sz w:val="24"/>
          <w:szCs w:val="24"/>
        </w:rPr>
        <w:t xml:space="preserve"> Metals, </w:t>
      </w:r>
      <w:proofErr w:type="spellStart"/>
      <w:r w:rsidRPr="00463ABF">
        <w:rPr>
          <w:rFonts w:ascii="Times New Roman" w:hAnsi="Times New Roman" w:cs="Times New Roman"/>
          <w:sz w:val="24"/>
          <w:szCs w:val="24"/>
        </w:rPr>
        <w:t>Haowu</w:t>
      </w:r>
      <w:proofErr w:type="spellEnd"/>
      <w:r w:rsidRPr="00463ABF">
        <w:rPr>
          <w:rFonts w:ascii="Times New Roman" w:hAnsi="Times New Roman" w:cs="Times New Roman"/>
          <w:sz w:val="24"/>
          <w:szCs w:val="24"/>
        </w:rPr>
        <w:t xml:space="preserve"> Electrical and Energy Resources by </w:t>
      </w:r>
      <w:r w:rsidRPr="00463ABF">
        <w:rPr>
          <w:rFonts w:ascii="Times New Roman" w:hAnsi="Times New Roman" w:cs="Times New Roman"/>
          <w:sz w:val="24"/>
          <w:szCs w:val="24"/>
        </w:rPr>
        <w:lastRenderedPageBreak/>
        <w:t>means of e-commerce platform, investment, merger &amp; acquisition, etc..</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 </w:t>
      </w: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3. </w:t>
      </w:r>
      <w:r w:rsidRPr="00463ABF">
        <w:rPr>
          <w:rFonts w:ascii="Times New Roman" w:hAnsi="Times New Roman" w:cs="Times New Roman"/>
          <w:b/>
          <w:sz w:val="24"/>
          <w:szCs w:val="24"/>
        </w:rPr>
        <w:t xml:space="preserve">Tianjin </w:t>
      </w:r>
      <w:proofErr w:type="spellStart"/>
      <w:r w:rsidRPr="00463ABF">
        <w:rPr>
          <w:rFonts w:ascii="Times New Roman" w:hAnsi="Times New Roman" w:cs="Times New Roman"/>
          <w:b/>
          <w:sz w:val="24"/>
          <w:szCs w:val="24"/>
        </w:rPr>
        <w:t>Bohai</w:t>
      </w:r>
      <w:proofErr w:type="spellEnd"/>
      <w:r w:rsidRPr="00463ABF">
        <w:rPr>
          <w:rFonts w:ascii="Times New Roman" w:hAnsi="Times New Roman" w:cs="Times New Roman"/>
          <w:b/>
          <w:sz w:val="24"/>
          <w:szCs w:val="24"/>
        </w:rPr>
        <w:t xml:space="preserve"> Light Industry Investment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w:t>
      </w:r>
      <w:proofErr w:type="spellStart"/>
      <w:r w:rsidRPr="00463ABF">
        <w:rPr>
          <w:rFonts w:ascii="Times New Roman" w:hAnsi="Times New Roman" w:cs="Times New Roman"/>
          <w:sz w:val="24"/>
          <w:szCs w:val="24"/>
        </w:rPr>
        <w:t>Bohai</w:t>
      </w:r>
      <w:proofErr w:type="spellEnd"/>
      <w:r w:rsidRPr="00463ABF">
        <w:rPr>
          <w:rFonts w:ascii="Times New Roman" w:hAnsi="Times New Roman" w:cs="Times New Roman"/>
          <w:sz w:val="24"/>
          <w:szCs w:val="24"/>
        </w:rPr>
        <w:t xml:space="preserve"> Light Industrial Investment Group Co., Ltd., with registered capital of RMB 2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is a state-owned legal person wholly-owned company which is approved by the municipal party committee and municipal government and established by the original No.1 Light Industry Group and No.2 Light Industry Group (including Flying Pigeon Bicycle Group) in August 2014 through integration and reorganization.</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group company is mainly engaged in six industries including food &amp; beverage, watches and precision machinery, plastic products, fine chemicals, sports health, home appliances &amp; home furnishing. It has the products which have high market popularity and influence, such as Seagull watches, Jin Liquor, </w:t>
      </w:r>
      <w:proofErr w:type="spellStart"/>
      <w:r w:rsidRPr="00463ABF">
        <w:rPr>
          <w:rFonts w:ascii="Times New Roman" w:hAnsi="Times New Roman" w:cs="Times New Roman"/>
          <w:sz w:val="24"/>
          <w:szCs w:val="24"/>
        </w:rPr>
        <w:t>Shanhaiguan</w:t>
      </w:r>
      <w:proofErr w:type="spellEnd"/>
      <w:r w:rsidRPr="00463ABF">
        <w:rPr>
          <w:rFonts w:ascii="Times New Roman" w:hAnsi="Times New Roman" w:cs="Times New Roman"/>
          <w:sz w:val="24"/>
          <w:szCs w:val="24"/>
        </w:rPr>
        <w:t xml:space="preserve"> soda water, </w:t>
      </w:r>
      <w:proofErr w:type="spellStart"/>
      <w:r w:rsidRPr="00463ABF">
        <w:rPr>
          <w:rFonts w:ascii="Times New Roman" w:hAnsi="Times New Roman" w:cs="Times New Roman"/>
          <w:sz w:val="24"/>
          <w:szCs w:val="24"/>
        </w:rPr>
        <w:t>Yumeijing</w:t>
      </w:r>
      <w:proofErr w:type="spellEnd"/>
      <w:r w:rsidRPr="00463ABF">
        <w:rPr>
          <w:rFonts w:ascii="Times New Roman" w:hAnsi="Times New Roman" w:cs="Times New Roman"/>
          <w:sz w:val="24"/>
          <w:szCs w:val="24"/>
        </w:rPr>
        <w:t xml:space="preserve"> cosmetics, </w:t>
      </w:r>
      <w:proofErr w:type="spellStart"/>
      <w:r w:rsidRPr="00463ABF">
        <w:rPr>
          <w:rFonts w:ascii="Times New Roman" w:hAnsi="Times New Roman" w:cs="Times New Roman"/>
          <w:sz w:val="24"/>
          <w:szCs w:val="24"/>
        </w:rPr>
        <w:t>Tiannv</w:t>
      </w:r>
      <w:proofErr w:type="spellEnd"/>
      <w:r w:rsidRPr="00463ABF">
        <w:rPr>
          <w:rFonts w:ascii="Times New Roman" w:hAnsi="Times New Roman" w:cs="Times New Roman"/>
          <w:sz w:val="24"/>
          <w:szCs w:val="24"/>
        </w:rPr>
        <w:t xml:space="preserve"> ink, Flying Pigeon bicycles, </w:t>
      </w:r>
      <w:proofErr w:type="spellStart"/>
      <w:r w:rsidRPr="00463ABF">
        <w:rPr>
          <w:rFonts w:ascii="Times New Roman" w:hAnsi="Times New Roman" w:cs="Times New Roman"/>
          <w:sz w:val="24"/>
          <w:szCs w:val="24"/>
        </w:rPr>
        <w:t>Fenghuang</w:t>
      </w:r>
      <w:proofErr w:type="spellEnd"/>
      <w:r w:rsidRPr="00463ABF">
        <w:rPr>
          <w:rFonts w:ascii="Times New Roman" w:hAnsi="Times New Roman" w:cs="Times New Roman"/>
          <w:sz w:val="24"/>
          <w:szCs w:val="24"/>
        </w:rPr>
        <w:t xml:space="preserve"> furniture and </w:t>
      </w:r>
      <w:proofErr w:type="spellStart"/>
      <w:r w:rsidRPr="00463ABF">
        <w:rPr>
          <w:rFonts w:ascii="Times New Roman" w:hAnsi="Times New Roman" w:cs="Times New Roman"/>
          <w:sz w:val="24"/>
          <w:szCs w:val="24"/>
        </w:rPr>
        <w:t>Chunhe</w:t>
      </w:r>
      <w:proofErr w:type="spellEnd"/>
      <w:r w:rsidRPr="00463ABF">
        <w:rPr>
          <w:rFonts w:ascii="Times New Roman" w:hAnsi="Times New Roman" w:cs="Times New Roman"/>
          <w:sz w:val="24"/>
          <w:szCs w:val="24"/>
        </w:rPr>
        <w:t xml:space="preserve"> sports equipment; as well as 13 Chinese well-known trademarks, 13 China time-honored brands, 41 Tianjin famous trademarks and 20 old and famous shops in Tianjin. Now, there are 2 national technology centers, 1 national design center and 21 municipal technology centers.</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group company is committed to developing international cooperation, has cooperated with more than 30 international groups, such as Coca-Cola, Japan Kyocera, Korean LG Electronics, Toyo Ink Co., Ltd., British </w:t>
      </w:r>
      <w:proofErr w:type="spellStart"/>
      <w:r w:rsidRPr="00463ABF">
        <w:rPr>
          <w:rFonts w:ascii="Times New Roman" w:hAnsi="Times New Roman" w:cs="Times New Roman"/>
          <w:sz w:val="24"/>
          <w:szCs w:val="24"/>
        </w:rPr>
        <w:t>ColArt</w:t>
      </w:r>
      <w:proofErr w:type="spellEnd"/>
      <w:r w:rsidRPr="00463ABF">
        <w:rPr>
          <w:rFonts w:ascii="Times New Roman" w:hAnsi="Times New Roman" w:cs="Times New Roman"/>
          <w:sz w:val="24"/>
          <w:szCs w:val="24"/>
        </w:rPr>
        <w:t xml:space="preserve"> Group, Belgian </w:t>
      </w:r>
      <w:proofErr w:type="spellStart"/>
      <w:r w:rsidRPr="00463ABF">
        <w:rPr>
          <w:rFonts w:ascii="Times New Roman" w:hAnsi="Times New Roman" w:cs="Times New Roman"/>
          <w:sz w:val="24"/>
          <w:szCs w:val="24"/>
        </w:rPr>
        <w:t>Schreder</w:t>
      </w:r>
      <w:proofErr w:type="spellEnd"/>
      <w:r w:rsidRPr="00463ABF">
        <w:rPr>
          <w:rFonts w:ascii="Times New Roman" w:hAnsi="Times New Roman" w:cs="Times New Roman"/>
          <w:sz w:val="24"/>
          <w:szCs w:val="24"/>
        </w:rPr>
        <w:t xml:space="preserve"> Lighting Company and Taiwan Ho Tung Chemical Corporation; its products are exported to more than 40 countries and regions.</w:t>
      </w:r>
    </w:p>
    <w:p w:rsidR="00463ABF" w:rsidRPr="00463ABF" w:rsidRDefault="00463ABF" w:rsidP="00463ABF">
      <w:pPr>
        <w:rPr>
          <w:rFonts w:ascii="Times New Roman" w:hAnsi="Times New Roman" w:cs="Times New Roman"/>
          <w:sz w:val="24"/>
          <w:szCs w:val="24"/>
        </w:rPr>
      </w:pP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4. </w:t>
      </w:r>
      <w:r w:rsidRPr="00463ABF">
        <w:rPr>
          <w:rFonts w:ascii="Times New Roman" w:hAnsi="Times New Roman" w:cs="Times New Roman"/>
          <w:b/>
          <w:sz w:val="24"/>
          <w:szCs w:val="24"/>
        </w:rPr>
        <w:t>Tianjin Pharmaceuticals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Pharmaceutical Group Co., Ltd., formerly known as Tianjin Drug Administration, was founded in December 1979, with registered capital of RMB 5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As a domestic large-scale comprehensive pharmaceutical group, the Group has established four main business sectors, including chemical and biological pharmacy, green traditional Chinese medicine (TCM), high-end medical equipment and modern commercial logistics; there are more than 180 holding and joint-stock companies under it, including three </w:t>
      </w:r>
      <w:proofErr w:type="spellStart"/>
      <w:r w:rsidRPr="00463ABF">
        <w:rPr>
          <w:rFonts w:ascii="Times New Roman" w:hAnsi="Times New Roman" w:cs="Times New Roman"/>
          <w:sz w:val="24"/>
          <w:szCs w:val="24"/>
        </w:rPr>
        <w:t>mainboard</w:t>
      </w:r>
      <w:proofErr w:type="spellEnd"/>
      <w:r w:rsidRPr="00463ABF">
        <w:rPr>
          <w:rFonts w:ascii="Times New Roman" w:hAnsi="Times New Roman" w:cs="Times New Roman"/>
          <w:sz w:val="24"/>
          <w:szCs w:val="24"/>
        </w:rPr>
        <w:t xml:space="preserve"> listed companies like </w:t>
      </w:r>
      <w:proofErr w:type="spellStart"/>
      <w:r w:rsidRPr="00463ABF">
        <w:rPr>
          <w:rFonts w:ascii="Times New Roman" w:hAnsi="Times New Roman" w:cs="Times New Roman"/>
          <w:sz w:val="24"/>
          <w:szCs w:val="24"/>
        </w:rPr>
        <w:t>Zhongxi</w:t>
      </w:r>
      <w:proofErr w:type="spellEnd"/>
      <w:r w:rsidRPr="00463ABF">
        <w:rPr>
          <w:rFonts w:ascii="Times New Roman" w:hAnsi="Times New Roman" w:cs="Times New Roman"/>
          <w:sz w:val="24"/>
          <w:szCs w:val="24"/>
        </w:rPr>
        <w:t xml:space="preserve"> Pharmaceutical, </w:t>
      </w:r>
      <w:proofErr w:type="spellStart"/>
      <w:r w:rsidRPr="00463ABF">
        <w:rPr>
          <w:rFonts w:ascii="Times New Roman" w:hAnsi="Times New Roman" w:cs="Times New Roman"/>
          <w:sz w:val="24"/>
          <w:szCs w:val="24"/>
        </w:rPr>
        <w:t>Tianyao</w:t>
      </w:r>
      <w:proofErr w:type="spellEnd"/>
      <w:r w:rsidRPr="00463ABF">
        <w:rPr>
          <w:rFonts w:ascii="Times New Roman" w:hAnsi="Times New Roman" w:cs="Times New Roman"/>
          <w:sz w:val="24"/>
          <w:szCs w:val="24"/>
        </w:rPr>
        <w:t xml:space="preserve"> Pharmaceuticals and </w:t>
      </w:r>
      <w:proofErr w:type="spellStart"/>
      <w:r w:rsidRPr="00463ABF">
        <w:rPr>
          <w:rFonts w:ascii="Times New Roman" w:hAnsi="Times New Roman" w:cs="Times New Roman"/>
          <w:sz w:val="24"/>
          <w:szCs w:val="24"/>
        </w:rPr>
        <w:t>Lisheng</w:t>
      </w:r>
      <w:proofErr w:type="spellEnd"/>
      <w:r w:rsidRPr="00463ABF">
        <w:rPr>
          <w:rFonts w:ascii="Times New Roman" w:hAnsi="Times New Roman" w:cs="Times New Roman"/>
          <w:sz w:val="24"/>
          <w:szCs w:val="24"/>
        </w:rPr>
        <w:t xml:space="preserve"> Pharmaceutical, and a system of scientific and technological innovation has been formed, which is composed of 1 national drug R&amp;D institution, 2 national enterprise technology centers and 18 municipal enterprise technology centers.</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group now has more than 1300 products in production, covering multiple categories including traditional Chinese medicine, chemical medicine, biological medicine and medical apparatus and instruments. The production capacity of cortical hormone BPC ranks the first in the world; the production and sales volume of medicinal amino acid raw materials ranks the first in China; a large number of “great varieties” which enjoy wide popularity and reputation are sold at home and abroad, such as Quick Acting Heart Reliever and </w:t>
      </w:r>
      <w:proofErr w:type="spellStart"/>
      <w:r w:rsidRPr="00463ABF">
        <w:rPr>
          <w:rFonts w:ascii="Times New Roman" w:hAnsi="Times New Roman" w:cs="Times New Roman"/>
          <w:sz w:val="24"/>
          <w:szCs w:val="24"/>
        </w:rPr>
        <w:t>Indapamide</w:t>
      </w:r>
      <w:proofErr w:type="spellEnd"/>
      <w:r w:rsidRPr="00463ABF">
        <w:rPr>
          <w:rFonts w:ascii="Times New Roman" w:hAnsi="Times New Roman" w:cs="Times New Roman"/>
          <w:sz w:val="24"/>
          <w:szCs w:val="24"/>
        </w:rPr>
        <w:t xml:space="preserve">; it has six old and famous shops, </w:t>
      </w:r>
      <w:r w:rsidRPr="00463ABF">
        <w:rPr>
          <w:rFonts w:ascii="Times New Roman" w:hAnsi="Times New Roman" w:cs="Times New Roman"/>
          <w:sz w:val="24"/>
          <w:szCs w:val="24"/>
        </w:rPr>
        <w:lastRenderedPageBreak/>
        <w:t>14 Chinese well-known trademarks and four national nonmaterial cultures.</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The group’s main economic indicators rank the top in Chinese pharmaceutical industry and the group has been chosen as one of China Top 500 Enterprises for years.</w:t>
      </w: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b/>
          <w:sz w:val="24"/>
          <w:szCs w:val="24"/>
        </w:rPr>
        <w:t xml:space="preserve"> </w:t>
      </w: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5. </w:t>
      </w:r>
      <w:r w:rsidRPr="00463ABF">
        <w:rPr>
          <w:rFonts w:ascii="Times New Roman" w:hAnsi="Times New Roman" w:cs="Times New Roman"/>
          <w:b/>
          <w:sz w:val="24"/>
          <w:szCs w:val="24"/>
        </w:rPr>
        <w:t>Tianjin TEDA Investment Holding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Tianjin TEDA Investment Holding Co., Ltd. was Tianjin Economic and Technological Development Zone Co., Ltd which was founded in December 25, 1984, with registered capital of RMB 10 billion Yuan. The core businesses are: regional development and real estate, financial investment and property management, exhibition and tourism and other modern service industries.</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In the field of regional development and real estate, TEDA Holding undertakes the regional construction in Tianjin Economic Development Area (hereinafter called as TEDA), Sino-Singapore Tianjin Eco-city (SSTEC), Tianjin Harbor Economic Zone and core urban area in </w:t>
      </w:r>
      <w:proofErr w:type="spellStart"/>
      <w:r w:rsidRPr="00463ABF">
        <w:rPr>
          <w:rFonts w:ascii="Times New Roman" w:hAnsi="Times New Roman" w:cs="Times New Roman"/>
          <w:sz w:val="24"/>
          <w:szCs w:val="24"/>
        </w:rPr>
        <w:t>Binhai</w:t>
      </w:r>
      <w:proofErr w:type="spellEnd"/>
      <w:r w:rsidRPr="00463ABF">
        <w:rPr>
          <w:rFonts w:ascii="Times New Roman" w:hAnsi="Times New Roman" w:cs="Times New Roman"/>
          <w:sz w:val="24"/>
          <w:szCs w:val="24"/>
        </w:rPr>
        <w:t xml:space="preserve"> New Area, as well as the key projects including rail transit line Z4, metro line 9, </w:t>
      </w:r>
      <w:proofErr w:type="spellStart"/>
      <w:r w:rsidRPr="00463ABF">
        <w:rPr>
          <w:rFonts w:ascii="Times New Roman" w:hAnsi="Times New Roman" w:cs="Times New Roman"/>
          <w:sz w:val="24"/>
          <w:szCs w:val="24"/>
        </w:rPr>
        <w:t>Meijiang</w:t>
      </w:r>
      <w:proofErr w:type="spellEnd"/>
      <w:r w:rsidRPr="00463ABF">
        <w:rPr>
          <w:rFonts w:ascii="Times New Roman" w:hAnsi="Times New Roman" w:cs="Times New Roman"/>
          <w:sz w:val="24"/>
          <w:szCs w:val="24"/>
        </w:rPr>
        <w:t xml:space="preserve"> Convention and Exhibition Center, </w:t>
      </w:r>
      <w:proofErr w:type="spellStart"/>
      <w:r w:rsidRPr="00463ABF">
        <w:rPr>
          <w:rFonts w:ascii="Times New Roman" w:hAnsi="Times New Roman" w:cs="Times New Roman"/>
          <w:sz w:val="24"/>
          <w:szCs w:val="24"/>
        </w:rPr>
        <w:t>Binhai</w:t>
      </w:r>
      <w:proofErr w:type="spellEnd"/>
      <w:r w:rsidRPr="00463ABF">
        <w:rPr>
          <w:rFonts w:ascii="Times New Roman" w:hAnsi="Times New Roman" w:cs="Times New Roman"/>
          <w:sz w:val="24"/>
          <w:szCs w:val="24"/>
        </w:rPr>
        <w:t xml:space="preserve"> Station of Tianjin-Qinhuangdao Passenger Dedicated </w:t>
      </w:r>
      <w:proofErr w:type="spellStart"/>
      <w:r w:rsidRPr="00463ABF">
        <w:rPr>
          <w:rFonts w:ascii="Times New Roman" w:hAnsi="Times New Roman" w:cs="Times New Roman"/>
          <w:sz w:val="24"/>
          <w:szCs w:val="24"/>
        </w:rPr>
        <w:t>line</w:t>
      </w:r>
      <w:proofErr w:type="gramStart"/>
      <w:r w:rsidRPr="00463ABF">
        <w:rPr>
          <w:rFonts w:ascii="Times New Roman" w:hAnsi="Times New Roman" w:cs="Times New Roman"/>
          <w:sz w:val="24"/>
          <w:szCs w:val="24"/>
        </w:rPr>
        <w:t>,Dagang</w:t>
      </w:r>
      <w:proofErr w:type="spellEnd"/>
      <w:proofErr w:type="gram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Zhongtang</w:t>
      </w:r>
      <w:proofErr w:type="spellEnd"/>
      <w:r w:rsidRPr="00463ABF">
        <w:rPr>
          <w:rFonts w:ascii="Times New Roman" w:hAnsi="Times New Roman" w:cs="Times New Roman"/>
          <w:sz w:val="24"/>
          <w:szCs w:val="24"/>
        </w:rPr>
        <w:t xml:space="preserve"> Demonstration Town. It is responsible for providing the water, electricity, gas, heat and other energies for </w:t>
      </w:r>
      <w:proofErr w:type="spellStart"/>
      <w:r w:rsidRPr="00463ABF">
        <w:rPr>
          <w:rFonts w:ascii="Times New Roman" w:hAnsi="Times New Roman" w:cs="Times New Roman"/>
          <w:sz w:val="24"/>
          <w:szCs w:val="24"/>
        </w:rPr>
        <w:t>Binhai</w:t>
      </w:r>
      <w:proofErr w:type="spellEnd"/>
      <w:r w:rsidRPr="00463ABF">
        <w:rPr>
          <w:rFonts w:ascii="Times New Roman" w:hAnsi="Times New Roman" w:cs="Times New Roman"/>
          <w:sz w:val="24"/>
          <w:szCs w:val="24"/>
        </w:rPr>
        <w:t xml:space="preserve"> New Area and TEDA, as well as construction and operation of infrastructure such as mass transit, municipal roads and bridges. TEDA has become an area with highest return on foreign investment; TEDA Holding builds a circular economic system with garbage power generation, sewage treatment and utilization of recycled water as the core; TEDA Holding plays an important role in the utilization of clean energy and construction of ecological livable city in </w:t>
      </w:r>
      <w:proofErr w:type="spellStart"/>
      <w:r w:rsidRPr="00463ABF">
        <w:rPr>
          <w:rFonts w:ascii="Times New Roman" w:hAnsi="Times New Roman" w:cs="Times New Roman"/>
          <w:sz w:val="24"/>
          <w:szCs w:val="24"/>
        </w:rPr>
        <w:t>Binhai</w:t>
      </w:r>
      <w:proofErr w:type="spellEnd"/>
      <w:r w:rsidRPr="00463ABF">
        <w:rPr>
          <w:rFonts w:ascii="Times New Roman" w:hAnsi="Times New Roman" w:cs="Times New Roman"/>
          <w:sz w:val="24"/>
          <w:szCs w:val="24"/>
        </w:rPr>
        <w:t xml:space="preserve"> New Area.</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In the field of financial industry, TEDA Holding builds the financial development platform that taking </w:t>
      </w:r>
      <w:proofErr w:type="spellStart"/>
      <w:r w:rsidRPr="00463ABF">
        <w:rPr>
          <w:rFonts w:ascii="Times New Roman" w:hAnsi="Times New Roman" w:cs="Times New Roman"/>
          <w:sz w:val="24"/>
          <w:szCs w:val="24"/>
        </w:rPr>
        <w:t>Bohai</w:t>
      </w:r>
      <w:proofErr w:type="spellEnd"/>
      <w:r w:rsidRPr="00463ABF">
        <w:rPr>
          <w:rFonts w:ascii="Times New Roman" w:hAnsi="Times New Roman" w:cs="Times New Roman"/>
          <w:sz w:val="24"/>
          <w:szCs w:val="24"/>
        </w:rPr>
        <w:t xml:space="preserve"> Bank, Tianjin TEDA International Holding (Group) Corporation Ltd., and Northern Trust as the main body, which has made active efforts for financial development in Tianjin.</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In the field of modern service industry such as exhibition and tourism, the exhibition industry represented by </w:t>
      </w:r>
      <w:proofErr w:type="spellStart"/>
      <w:r w:rsidRPr="00463ABF">
        <w:rPr>
          <w:rFonts w:ascii="Times New Roman" w:hAnsi="Times New Roman" w:cs="Times New Roman"/>
          <w:sz w:val="24"/>
          <w:szCs w:val="24"/>
        </w:rPr>
        <w:t>Meijiang</w:t>
      </w:r>
      <w:proofErr w:type="spellEnd"/>
      <w:r w:rsidRPr="00463ABF">
        <w:rPr>
          <w:rFonts w:ascii="Times New Roman" w:hAnsi="Times New Roman" w:cs="Times New Roman"/>
          <w:sz w:val="24"/>
          <w:szCs w:val="24"/>
        </w:rPr>
        <w:t xml:space="preserve"> Convention and Exhibition Center and 2008, 2010, 2012, 2014&amp;2016 Summer </w:t>
      </w:r>
      <w:proofErr w:type="spellStart"/>
      <w:r w:rsidRPr="00463ABF">
        <w:rPr>
          <w:rFonts w:ascii="Times New Roman" w:hAnsi="Times New Roman" w:cs="Times New Roman"/>
          <w:sz w:val="24"/>
          <w:szCs w:val="24"/>
        </w:rPr>
        <w:t>Davos</w:t>
      </w:r>
      <w:proofErr w:type="spellEnd"/>
      <w:r w:rsidRPr="00463ABF">
        <w:rPr>
          <w:rFonts w:ascii="Times New Roman" w:hAnsi="Times New Roman" w:cs="Times New Roman"/>
          <w:sz w:val="24"/>
          <w:szCs w:val="24"/>
        </w:rPr>
        <w:t xml:space="preserve">, China Mining, Taiwan famous brand exhibition and national tourism exposition have been held successfully; the hotel industry represented by Renaissance Tianjin TEDA Convention Center Hotel, TEDA Club Tianjin and TEDA Central Hotel has been formed; the tourism industry represented by </w:t>
      </w:r>
      <w:proofErr w:type="spellStart"/>
      <w:r w:rsidRPr="00463ABF">
        <w:rPr>
          <w:rFonts w:ascii="Times New Roman" w:hAnsi="Times New Roman" w:cs="Times New Roman"/>
          <w:sz w:val="24"/>
          <w:szCs w:val="24"/>
        </w:rPr>
        <w:t>Binhai</w:t>
      </w:r>
      <w:proofErr w:type="spellEnd"/>
      <w:r w:rsidRPr="00463ABF">
        <w:rPr>
          <w:rFonts w:ascii="Times New Roman" w:hAnsi="Times New Roman" w:cs="Times New Roman"/>
          <w:sz w:val="24"/>
          <w:szCs w:val="24"/>
        </w:rPr>
        <w:t xml:space="preserve"> aircraft carrier has been formed; the logistics service industry represented by Tianjin </w:t>
      </w:r>
      <w:proofErr w:type="spellStart"/>
      <w:r w:rsidRPr="00463ABF">
        <w:rPr>
          <w:rFonts w:ascii="Times New Roman" w:hAnsi="Times New Roman" w:cs="Times New Roman"/>
          <w:sz w:val="24"/>
          <w:szCs w:val="24"/>
        </w:rPr>
        <w:t>Binhai</w:t>
      </w:r>
      <w:proofErr w:type="spellEnd"/>
      <w:r w:rsidRPr="00463ABF">
        <w:rPr>
          <w:rFonts w:ascii="Times New Roman" w:hAnsi="Times New Roman" w:cs="Times New Roman"/>
          <w:sz w:val="24"/>
          <w:szCs w:val="24"/>
        </w:rPr>
        <w:t xml:space="preserve"> TEDA Logistics Group Corporation Limited has been formed; the sports and cultural industry represented by TEDA football has been formed. </w:t>
      </w:r>
    </w:p>
    <w:p w:rsidR="00463ABF" w:rsidRDefault="00463ABF" w:rsidP="00463ABF">
      <w:pPr>
        <w:rPr>
          <w:rFonts w:ascii="Times New Roman" w:hAnsi="Times New Roman" w:cs="Times New Roman"/>
          <w:sz w:val="24"/>
          <w:szCs w:val="24"/>
        </w:rPr>
      </w:pP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6. </w:t>
      </w:r>
      <w:r w:rsidRPr="00463ABF">
        <w:rPr>
          <w:rFonts w:ascii="Times New Roman" w:hAnsi="Times New Roman" w:cs="Times New Roman"/>
          <w:b/>
          <w:sz w:val="24"/>
          <w:szCs w:val="24"/>
        </w:rPr>
        <w:t xml:space="preserve">Tianjin </w:t>
      </w:r>
      <w:proofErr w:type="spellStart"/>
      <w:r w:rsidRPr="00463ABF">
        <w:rPr>
          <w:rFonts w:ascii="Times New Roman" w:hAnsi="Times New Roman" w:cs="Times New Roman"/>
          <w:b/>
          <w:sz w:val="24"/>
          <w:szCs w:val="24"/>
        </w:rPr>
        <w:t>Zhonghuan</w:t>
      </w:r>
      <w:proofErr w:type="spellEnd"/>
      <w:r w:rsidRPr="00463ABF">
        <w:rPr>
          <w:rFonts w:ascii="Times New Roman" w:hAnsi="Times New Roman" w:cs="Times New Roman"/>
          <w:b/>
          <w:sz w:val="24"/>
          <w:szCs w:val="24"/>
        </w:rPr>
        <w:t xml:space="preserve"> Electronic and </w:t>
      </w:r>
      <w:proofErr w:type="gramStart"/>
      <w:r w:rsidRPr="00463ABF">
        <w:rPr>
          <w:rFonts w:ascii="Times New Roman" w:hAnsi="Times New Roman" w:cs="Times New Roman"/>
          <w:b/>
          <w:sz w:val="24"/>
          <w:szCs w:val="24"/>
        </w:rPr>
        <w:t>information(</w:t>
      </w:r>
      <w:proofErr w:type="gramEnd"/>
      <w:r w:rsidRPr="00463ABF">
        <w:rPr>
          <w:rFonts w:ascii="Times New Roman" w:hAnsi="Times New Roman" w:cs="Times New Roman"/>
          <w:b/>
          <w:sz w:val="24"/>
          <w:szCs w:val="24"/>
        </w:rPr>
        <w:t>Group)</w:t>
      </w:r>
      <w:proofErr w:type="spellStart"/>
      <w:r w:rsidRPr="00463ABF">
        <w:rPr>
          <w:rFonts w:ascii="Times New Roman" w:hAnsi="Times New Roman" w:cs="Times New Roman"/>
          <w:b/>
          <w:sz w:val="24"/>
          <w:szCs w:val="24"/>
        </w:rPr>
        <w:t>Co.,Ltd</w:t>
      </w:r>
      <w:proofErr w:type="spellEnd"/>
      <w:r w:rsidRPr="00463ABF">
        <w:rPr>
          <w:rFonts w:ascii="Times New Roman" w:hAnsi="Times New Roman" w:cs="Times New Roman"/>
          <w:b/>
          <w:sz w:val="24"/>
          <w:szCs w:val="24"/>
        </w:rPr>
        <w:t>.</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w:t>
      </w:r>
      <w:proofErr w:type="spellStart"/>
      <w:r w:rsidRPr="00463ABF">
        <w:rPr>
          <w:rFonts w:ascii="Times New Roman" w:hAnsi="Times New Roman" w:cs="Times New Roman"/>
          <w:sz w:val="24"/>
          <w:szCs w:val="24"/>
        </w:rPr>
        <w:t>Zhonghuan</w:t>
      </w:r>
      <w:proofErr w:type="spellEnd"/>
      <w:r w:rsidRPr="00463ABF">
        <w:rPr>
          <w:rFonts w:ascii="Times New Roman" w:hAnsi="Times New Roman" w:cs="Times New Roman"/>
          <w:sz w:val="24"/>
          <w:szCs w:val="24"/>
        </w:rPr>
        <w:t xml:space="preserve"> Electronic and information (Group) </w:t>
      </w:r>
      <w:proofErr w:type="spellStart"/>
      <w:r w:rsidRPr="00463ABF">
        <w:rPr>
          <w:rFonts w:ascii="Times New Roman" w:hAnsi="Times New Roman" w:cs="Times New Roman"/>
          <w:sz w:val="24"/>
          <w:szCs w:val="24"/>
        </w:rPr>
        <w:t>Co.</w:t>
      </w:r>
      <w:proofErr w:type="gramStart"/>
      <w:r w:rsidRPr="00463ABF">
        <w:rPr>
          <w:rFonts w:ascii="Times New Roman" w:hAnsi="Times New Roman" w:cs="Times New Roman"/>
          <w:sz w:val="24"/>
          <w:szCs w:val="24"/>
        </w:rPr>
        <w:t>,Ltd</w:t>
      </w:r>
      <w:proofErr w:type="spellEnd"/>
      <w:proofErr w:type="gramEnd"/>
      <w:r w:rsidRPr="00463ABF">
        <w:rPr>
          <w:rFonts w:ascii="Times New Roman" w:hAnsi="Times New Roman" w:cs="Times New Roman"/>
          <w:sz w:val="24"/>
          <w:szCs w:val="24"/>
        </w:rPr>
        <w:t xml:space="preserve">. (former Tianjin industrial Bureau of Electronics and instruments) was founded in 2002 with registered capital of RMB 21.0258 billion Yuan. </w:t>
      </w:r>
      <w:proofErr w:type="spellStart"/>
      <w:r w:rsidRPr="00463ABF">
        <w:rPr>
          <w:rFonts w:ascii="Times New Roman" w:hAnsi="Times New Roman" w:cs="Times New Roman"/>
          <w:sz w:val="24"/>
          <w:szCs w:val="24"/>
        </w:rPr>
        <w:t>Gourp</w:t>
      </w:r>
      <w:proofErr w:type="spellEnd"/>
      <w:r w:rsidRPr="00463ABF">
        <w:rPr>
          <w:rFonts w:ascii="Times New Roman" w:hAnsi="Times New Roman" w:cs="Times New Roman"/>
          <w:sz w:val="24"/>
          <w:szCs w:val="24"/>
        </w:rPr>
        <w:t xml:space="preserve"> is a group enterprise in industry operation and capital operation authorized by Tianjin Municipal </w:t>
      </w:r>
      <w:proofErr w:type="gramStart"/>
      <w:r w:rsidRPr="00463ABF">
        <w:rPr>
          <w:rFonts w:ascii="Times New Roman" w:hAnsi="Times New Roman" w:cs="Times New Roman"/>
          <w:sz w:val="24"/>
          <w:szCs w:val="24"/>
        </w:rPr>
        <w:t>Government .</w:t>
      </w:r>
      <w:proofErr w:type="gramEnd"/>
      <w:r w:rsidRPr="00463ABF">
        <w:rPr>
          <w:rFonts w:ascii="Times New Roman" w:hAnsi="Times New Roman" w:cs="Times New Roman"/>
          <w:sz w:val="24"/>
          <w:szCs w:val="24"/>
        </w:rPr>
        <w:t xml:space="preserve"> Four industrial agglomeration have been set up on the basis </w:t>
      </w:r>
      <w:proofErr w:type="gramStart"/>
      <w:r w:rsidRPr="00463ABF">
        <w:rPr>
          <w:rFonts w:ascii="Times New Roman" w:hAnsi="Times New Roman" w:cs="Times New Roman"/>
          <w:sz w:val="24"/>
          <w:szCs w:val="24"/>
        </w:rPr>
        <w:t xml:space="preserve">of  </w:t>
      </w:r>
      <w:proofErr w:type="spellStart"/>
      <w:r w:rsidRPr="00463ABF">
        <w:rPr>
          <w:rFonts w:ascii="Times New Roman" w:hAnsi="Times New Roman" w:cs="Times New Roman"/>
          <w:sz w:val="24"/>
          <w:szCs w:val="24"/>
        </w:rPr>
        <w:t>infomation</w:t>
      </w:r>
      <w:proofErr w:type="spellEnd"/>
      <w:proofErr w:type="gramEnd"/>
      <w:r w:rsidRPr="00463ABF">
        <w:rPr>
          <w:rFonts w:ascii="Times New Roman" w:hAnsi="Times New Roman" w:cs="Times New Roman"/>
          <w:sz w:val="24"/>
          <w:szCs w:val="24"/>
        </w:rPr>
        <w:t xml:space="preserve"> application, </w:t>
      </w:r>
      <w:r w:rsidRPr="00463ABF">
        <w:rPr>
          <w:rFonts w:ascii="Times New Roman" w:hAnsi="Times New Roman" w:cs="Times New Roman"/>
          <w:sz w:val="24"/>
          <w:szCs w:val="24"/>
        </w:rPr>
        <w:lastRenderedPageBreak/>
        <w:t xml:space="preserve">new energy and materials, new intelligent equipment and core basic electronic parts, the main products cover communication navigation equipment, solar photovoltaic power station, intelligent instruments and </w:t>
      </w:r>
      <w:proofErr w:type="spellStart"/>
      <w:r w:rsidRPr="00463ABF">
        <w:rPr>
          <w:rFonts w:ascii="Times New Roman" w:hAnsi="Times New Roman" w:cs="Times New Roman"/>
          <w:sz w:val="24"/>
          <w:szCs w:val="24"/>
        </w:rPr>
        <w:t>divices</w:t>
      </w:r>
      <w:proofErr w:type="spellEnd"/>
      <w:r w:rsidRPr="00463ABF">
        <w:rPr>
          <w:rFonts w:ascii="Times New Roman" w:hAnsi="Times New Roman" w:cs="Times New Roman"/>
          <w:sz w:val="24"/>
          <w:szCs w:val="24"/>
        </w:rPr>
        <w:t xml:space="preserve">, core electronic parts. Special communication and new material products rank the top at home, in which, the production capacity of fist product silicon wafer ranks the first in the world, zone melting silicon single crystal ranks the first in China and third in the world. The group now has 3 state-level technology centers, 4 academician and expert workstations and 1 post-doctoral scientific research workstation; has more than 1900 effective patents, ranking the top of municipal groups. The group has “Beijing Brand”, “Swan Goose” and other famous brands in Tianjin. </w:t>
      </w:r>
      <w:proofErr w:type="spellStart"/>
      <w:r w:rsidRPr="00463ABF">
        <w:rPr>
          <w:rFonts w:ascii="Times New Roman" w:hAnsi="Times New Roman" w:cs="Times New Roman"/>
          <w:sz w:val="24"/>
          <w:szCs w:val="24"/>
        </w:rPr>
        <w:t>Zhonghuan</w:t>
      </w:r>
      <w:proofErr w:type="spellEnd"/>
      <w:r w:rsidRPr="00463ABF">
        <w:rPr>
          <w:rFonts w:ascii="Times New Roman" w:hAnsi="Times New Roman" w:cs="Times New Roman"/>
          <w:sz w:val="24"/>
          <w:szCs w:val="24"/>
        </w:rPr>
        <w:t xml:space="preserve"> Group always adheres to the opening-driven strategy and has become the joint venture partner of many international famous companies, has successively cooperated with Samsung, Yamaha, Epson, Siemens, Apple, SUNPOWER and </w:t>
      </w:r>
      <w:proofErr w:type="spellStart"/>
      <w:r w:rsidRPr="00463ABF">
        <w:rPr>
          <w:rFonts w:ascii="Times New Roman" w:hAnsi="Times New Roman" w:cs="Times New Roman"/>
          <w:sz w:val="24"/>
          <w:szCs w:val="24"/>
        </w:rPr>
        <w:t>Indra</w:t>
      </w:r>
      <w:proofErr w:type="spellEnd"/>
      <w:r w:rsidRPr="00463ABF">
        <w:rPr>
          <w:rFonts w:ascii="Times New Roman" w:hAnsi="Times New Roman" w:cs="Times New Roman"/>
          <w:sz w:val="24"/>
          <w:szCs w:val="24"/>
        </w:rPr>
        <w:t>, built a batch of joint ventures with competitive advantages and has become an important domestic production base of high-end electronic products. In 2016, the group ranked the 120th in China top 500 enterprises and 44th in China top 500 manufacturing enterprises.</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 </w:t>
      </w: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7. </w:t>
      </w:r>
      <w:r w:rsidRPr="00463ABF">
        <w:rPr>
          <w:rFonts w:ascii="Times New Roman" w:hAnsi="Times New Roman" w:cs="Times New Roman"/>
          <w:b/>
          <w:sz w:val="24"/>
          <w:szCs w:val="24"/>
        </w:rPr>
        <w:t>Tianjin Property Right Exchange</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In 1994, Tianjin Property Right Exchange was approved for establishment by the Municipal People’s Government; it is a cross-regional, cross-industry and cross-ownership public institution with its own revenue and expenditure which carries out all kinds of property right transactions and financing services under the guidance of State-owned Assets Supervision and Administration Commission of People’s Government of Tianjin Municipality, one of the large-scale comprehensive property right trading capital markets in China, in the first batch of units receiving enterprise assessment task of SASAC of People’s Government of Tianjin Municipality and one of the 7 function class state-owned enterprises under the jurisdiction of municipality in Tianjin. </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varieties are abundant in Tianjin Property Right Transaction, one kind is the foundational enterprise equity transfer and enterprise asset transfer transactions; one kind is transfer transactions of public resources and asset element class products, including second-hand official cars, administratively confiscated assets, emission rights, rural property rights, assets involving lawsuit, passenger car incremental index and leased assets;  another kind is enterprise capital increase and share capital expansion, private equity financing, non-standard product direct financing and PPP project financing services, etc. </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Property Right is a state-owned asset transfer agency for the central enterprises and financial enterprises selected by the SASAC of the State Council and the Ministry of Finance, an assets disposal platform for central state organs and administrative institutions selected by the National Government Offices Administration of the State Council, a vice-chairman unit of Chinese State-owned Property Exchanges Association, Tianjin’s only transfer institution for state-owned enterprise assets, assets involving lawsuit, assets of administrative institutions and financial enterprises which is selected by SASAC of People’s Government of Tianjin </w:t>
      </w:r>
      <w:r w:rsidRPr="00463ABF">
        <w:rPr>
          <w:rFonts w:ascii="Times New Roman" w:hAnsi="Times New Roman" w:cs="Times New Roman"/>
          <w:sz w:val="24"/>
          <w:szCs w:val="24"/>
        </w:rPr>
        <w:lastRenderedPageBreak/>
        <w:t>Municipality, the Supreme People’s Court of Tianjin and Tianjin Municipal Finance Bureau, and bidding service agency for municipal passenger car incremental index selected by Tianjin Municipal People’s Government.</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 </w:t>
      </w: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8. </w:t>
      </w:r>
      <w:proofErr w:type="spellStart"/>
      <w:r w:rsidRPr="00463ABF">
        <w:rPr>
          <w:rFonts w:ascii="Times New Roman" w:hAnsi="Times New Roman" w:cs="Times New Roman"/>
          <w:b/>
          <w:sz w:val="24"/>
          <w:szCs w:val="24"/>
        </w:rPr>
        <w:t>Bohai</w:t>
      </w:r>
      <w:proofErr w:type="spellEnd"/>
      <w:r w:rsidRPr="00463ABF">
        <w:rPr>
          <w:rFonts w:ascii="Times New Roman" w:hAnsi="Times New Roman" w:cs="Times New Roman"/>
          <w:b/>
          <w:sz w:val="24"/>
          <w:szCs w:val="24"/>
        </w:rPr>
        <w:t xml:space="preserve"> Securities Holding Co., Ltd.</w:t>
      </w:r>
    </w:p>
    <w:p w:rsidR="00463ABF" w:rsidRPr="00463ABF" w:rsidRDefault="00463ABF" w:rsidP="00463ABF">
      <w:pPr>
        <w:rPr>
          <w:rFonts w:ascii="Times New Roman" w:hAnsi="Times New Roman" w:cs="Times New Roman"/>
          <w:sz w:val="24"/>
          <w:szCs w:val="24"/>
        </w:rPr>
      </w:pPr>
      <w:proofErr w:type="spellStart"/>
      <w:r w:rsidRPr="00463ABF">
        <w:rPr>
          <w:rFonts w:ascii="Times New Roman" w:hAnsi="Times New Roman" w:cs="Times New Roman"/>
          <w:sz w:val="24"/>
          <w:szCs w:val="24"/>
        </w:rPr>
        <w:t>Bohai</w:t>
      </w:r>
      <w:proofErr w:type="spellEnd"/>
      <w:r w:rsidRPr="00463ABF">
        <w:rPr>
          <w:rFonts w:ascii="Times New Roman" w:hAnsi="Times New Roman" w:cs="Times New Roman"/>
          <w:sz w:val="24"/>
          <w:szCs w:val="24"/>
        </w:rPr>
        <w:t xml:space="preserve"> Securities is a state-owned holding company, which was founded in May 2001 through absorption of joint contribution of multiple strong enterprises on the basis of merger and reorganization of original securities assets of four trust companies including Tianjin Securities &amp; Tianjin State-owned Assets Investment, Tianjin Trust, North International Trust and </w:t>
      </w:r>
      <w:proofErr w:type="spellStart"/>
      <w:r w:rsidRPr="00463ABF">
        <w:rPr>
          <w:rFonts w:ascii="Times New Roman" w:hAnsi="Times New Roman" w:cs="Times New Roman"/>
          <w:sz w:val="24"/>
          <w:szCs w:val="24"/>
        </w:rPr>
        <w:t>Binhai</w:t>
      </w:r>
      <w:proofErr w:type="spellEnd"/>
      <w:r w:rsidRPr="00463ABF">
        <w:rPr>
          <w:rFonts w:ascii="Times New Roman" w:hAnsi="Times New Roman" w:cs="Times New Roman"/>
          <w:sz w:val="24"/>
          <w:szCs w:val="24"/>
        </w:rPr>
        <w:t xml:space="preserve"> Trust. In August 2007, reviewed by Securities Association of China, it obtained the qualification of standard securities trader. In May 2008, approved by the China Securities Regulatory Commission, it was restructured into a limited liability company. In securities trader classification regulation annual rating in 2008, it obtained Class BBB of Category B. as of December 31, </w:t>
      </w:r>
      <w:proofErr w:type="gramStart"/>
      <w:r w:rsidRPr="00463ABF">
        <w:rPr>
          <w:rFonts w:ascii="Times New Roman" w:hAnsi="Times New Roman" w:cs="Times New Roman"/>
          <w:sz w:val="24"/>
          <w:szCs w:val="24"/>
        </w:rPr>
        <w:t>2016,</w:t>
      </w:r>
      <w:proofErr w:type="gramEnd"/>
      <w:r w:rsidRPr="00463ABF">
        <w:rPr>
          <w:rFonts w:ascii="Times New Roman" w:hAnsi="Times New Roman" w:cs="Times New Roman"/>
          <w:sz w:val="24"/>
          <w:szCs w:val="24"/>
        </w:rPr>
        <w:t xml:space="preserve"> the registered capital of the company was RMB 8,037,194,486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The company is a comprehensive securities company, with complete licenses for all kinds of businesses, including  securities brokerage and securities investment consulting; financial advisor related to securities trading, securities investment activities; securities underwriting and sponsoring; proprietary trading of securities, sale of securities investment funds on a commission basis; providing intermediate introduction service for futures companies; securities margin trading business; sale of financial products on a commission basis; and other businesses approved by China Securities Regulatory Commission. Through the transformation development in recent years, the company has already got rid of the profit model giving priority to traditional channel business, and has gradually become a securities trader that is featured by fixed income investment and assets management business, with complete basic functions, reasonable business structure and strong comprehensive financial service ability.</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 </w:t>
      </w: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9. </w:t>
      </w:r>
      <w:r w:rsidRPr="00463ABF">
        <w:rPr>
          <w:rFonts w:ascii="Times New Roman" w:hAnsi="Times New Roman" w:cs="Times New Roman"/>
          <w:b/>
          <w:sz w:val="24"/>
          <w:szCs w:val="24"/>
        </w:rPr>
        <w:t>Tianjin Urban Construction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Urban Construction Group, formerly known as the construction enterprise subordinate to Tianjin Municipal Engineering Bureau, was established in 1998, with registered capital of 743.46 million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Tianjin Urban Construction Group is Tianjin’s only large municipal state-owned enterprise group in the field of infrastructure construction; its main businesses are divided into three sectors: the traditional construction industry sector includes highway engineering, municipal engineering, rail transit engineering and heavy steel structure processing and manufacturing, etc.; infrastructure investment sector includes BT, BOT and PPP project construction and environmental protection facilities construction, etc.; real estate and related industry sector includes real estate development, engineering design, mechanical equipment manufacturing and hotel management services, etc. The group and its subordinates have the enterprise qualifications of multiple highway engineering, municipal public engineering, construction engineering, bridge </w:t>
      </w:r>
      <w:r w:rsidRPr="00463ABF">
        <w:rPr>
          <w:rFonts w:ascii="Times New Roman" w:hAnsi="Times New Roman" w:cs="Times New Roman"/>
          <w:sz w:val="24"/>
          <w:szCs w:val="24"/>
        </w:rPr>
        <w:lastRenderedPageBreak/>
        <w:t xml:space="preserve">engineering, urban rail transit engineering and real estate development, which are approved by the national ministries and commissions including Ministry of Housing and Urban-Rural Development and the Ministry of Communications. In which, the group company has special grade qualification of highway as well as Qualification Certificate of the People’s Republic of China for Contracting Foreign Projects and Certificate of Registration of the People’s Republic of China for Customs Declaration Entities, etc.; the affiliated Urban Construction Design Institute has the design qualifications of municipal Class A, highway Class A and Architectural Class A; the main construction enterprises under the group all have double Class A qualification of municipal and highway construction general contracting, have 8 Class A general contracting qualifications of highway engineering and 12 Class A general contracting qualifications of municipal highway engineering. The group has been included in China Top 500 and Tianjin Top 100 Enterprises for consecutive years; “Tianjin Urban Construction” brand has high popularity and influence in the field of national infrastructure construction. </w:t>
      </w:r>
    </w:p>
    <w:p w:rsidR="00463ABF" w:rsidRPr="00463ABF" w:rsidRDefault="00463ABF" w:rsidP="00463ABF">
      <w:pPr>
        <w:rPr>
          <w:rFonts w:ascii="Times New Roman" w:hAnsi="Times New Roman" w:cs="Times New Roman"/>
          <w:sz w:val="24"/>
          <w:szCs w:val="24"/>
        </w:rPr>
      </w:pP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10. </w:t>
      </w:r>
      <w:r w:rsidRPr="00463ABF">
        <w:rPr>
          <w:rFonts w:ascii="Times New Roman" w:hAnsi="Times New Roman" w:cs="Times New Roman"/>
          <w:b/>
          <w:sz w:val="24"/>
          <w:szCs w:val="24"/>
        </w:rPr>
        <w:t>Northern International Trust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predecessor of Northern International Trust Co., Ltd. was Tianjin Economic and Technological Development Zone Trust Investment Company, which was approved for establishment by the People’s Bank of China Tianjin Branch in October 1987. At present, the company’s registered capital is RMB 1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with 27 shareholders; the company is a non-bank financial institution composed of large state-owned enterprises, foreign-funded enterprises, listed companies and private enterprises. The company is mainly engaged in various types of trust businesses, loans and investments with its own funds and other inherent businesses.  </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At present, the company has four different business headquarters in Beijing, Shanghai, Shenzhen and Chengdu, the business layout has basically realized a complete coverage of the domestic economic hot spots, overseas offices are in the works; business investment directions have covered diversified investment fields including real economy and capital market; the income composition has realized a reasonable structure of tripod including trustee management, investment and financing of creditor’s rights and equity and characteristic investment bank.</w:t>
      </w:r>
    </w:p>
    <w:p w:rsidR="00463ABF" w:rsidRPr="00463ABF" w:rsidRDefault="00463ABF" w:rsidP="00463ABF">
      <w:pPr>
        <w:rPr>
          <w:rFonts w:ascii="Times New Roman" w:hAnsi="Times New Roman" w:cs="Times New Roman"/>
          <w:sz w:val="24"/>
          <w:szCs w:val="24"/>
        </w:rPr>
      </w:pP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11. </w:t>
      </w:r>
      <w:r w:rsidRPr="00463ABF">
        <w:rPr>
          <w:rFonts w:ascii="Times New Roman" w:hAnsi="Times New Roman" w:cs="Times New Roman"/>
          <w:b/>
          <w:sz w:val="24"/>
          <w:szCs w:val="24"/>
        </w:rPr>
        <w:t>Tianjin Pipe (Group) Corporation</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Tianjin Pipe (Group) Co., Ltd. is a large enterprise group integrating the industries including seamless steel pipe, welded pipe, equipment manufacturing, copper processing, stainless steel plate, color-coated plate, gas cylinder and so on. The main business of seamless steel pipe enjoys industry competitive advantages in terms of the production scale, process engineering, technology research and development, equipment level, specifications and so on. Hence, it has the production capacity of 3.5 million tons of seamless steel pipe.</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Company is committed to the research and production of high-end steel pipe products. With the strong R &amp; D strength and reliable quality assurance system, it is capable of developing a complete package of supporting solutions for the seamless </w:t>
      </w:r>
      <w:r w:rsidRPr="00463ABF">
        <w:rPr>
          <w:rFonts w:ascii="Times New Roman" w:hAnsi="Times New Roman" w:cs="Times New Roman"/>
          <w:sz w:val="24"/>
          <w:szCs w:val="24"/>
        </w:rPr>
        <w:lastRenderedPageBreak/>
        <w:t>steel pipes required for the global energy development. It has formed the TP series of seamless steel pipe products with independent intellectual property rights, and has won one item of special award and five items of second prize of the National Science and Technology Progress, and nearly 90 items of provincial and ministerial level science and technology awards; thus becoming the first batch of innovative enterprise and enterprise with outstanding intellectual property. The Company is awarded with the honorary title of the first Tianjin Quality Award and the second session of the China Quality Award nomination in 2015.</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In 2007, it participated in the construction of Belarus seamless steel pipe project, which achieved the introduction of technology to technology output. In 2009, the Indonesia pipe processing project was constructed and put into operation. At present, it is implementing the seamless steel pipe project in Texas, the United States. The Phase I </w:t>
      </w:r>
      <w:proofErr w:type="gramStart"/>
      <w:r w:rsidRPr="00463ABF">
        <w:rPr>
          <w:rFonts w:ascii="Times New Roman" w:hAnsi="Times New Roman" w:cs="Times New Roman"/>
          <w:sz w:val="24"/>
          <w:szCs w:val="24"/>
        </w:rPr>
        <w:t>has</w:t>
      </w:r>
      <w:proofErr w:type="gramEnd"/>
      <w:r w:rsidRPr="00463ABF">
        <w:rPr>
          <w:rFonts w:ascii="Times New Roman" w:hAnsi="Times New Roman" w:cs="Times New Roman"/>
          <w:sz w:val="24"/>
          <w:szCs w:val="24"/>
        </w:rPr>
        <w:t xml:space="preserve"> been completed and put into operation, while the Phase II is under the smooth progress.</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Company advocates the low-carbon economy, green manufacturing and cleaner production, and has passed the certifications such as ISO14001 Environmental Management System, Occupational Health and Safety Management system, etc., and is implementing the energy conservation and environmental protection work in accordance with the new environmental law standards. As a result, it has won the titles such as first national eco-cultural demonstration enterprise, the national green model unit and so on. </w:t>
      </w:r>
    </w:p>
    <w:p w:rsidR="00463ABF" w:rsidRPr="00463ABF" w:rsidRDefault="00463ABF" w:rsidP="00463ABF">
      <w:pPr>
        <w:rPr>
          <w:rFonts w:ascii="Times New Roman" w:hAnsi="Times New Roman" w:cs="Times New Roman"/>
          <w:sz w:val="24"/>
          <w:szCs w:val="24"/>
        </w:rPr>
      </w:pP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12. </w:t>
      </w:r>
      <w:r w:rsidRPr="00463ABF">
        <w:rPr>
          <w:rFonts w:ascii="Times New Roman" w:hAnsi="Times New Roman" w:cs="Times New Roman"/>
          <w:b/>
          <w:sz w:val="24"/>
          <w:szCs w:val="24"/>
        </w:rPr>
        <w:t>Tianjin Transportation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Transportation Group Co., Ltd, formerly known as Tianjin Municipal Transportation Bureau, was transferred to a limited company in March 2005. The group has the registered capital of 288.58 million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and it is Tianjin’s only large comprehensive wholly state-owned company with Class A qualification of national passenger transport and freight transport, ranking the 278th in national enterprises of service industry, 55th in municipal top 100 enterprises and 24th in municipal enterprises of service industry in 2016. </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transportation group has built five sectors including modern logistics, highway passenger and freight transport, automobile trade and maintenance, commerce circulation and diversified operation. It has 11 long-distance bus passenger stations throughout the city and multiple tourism industry chains; 517 operating lines cover 17 provinces, municipalities and autonomous regions across the country; it has all kinds of automobile maintenance service enterprises, auto sale 4S shops, automobile trade outlets and multiple automobile safety and performance detection lines radiating the whole city; it can undertake transportation business for general goods, </w:t>
      </w:r>
      <w:proofErr w:type="spellStart"/>
      <w:r w:rsidRPr="00463ABF">
        <w:rPr>
          <w:rFonts w:ascii="Times New Roman" w:hAnsi="Times New Roman" w:cs="Times New Roman"/>
          <w:sz w:val="24"/>
          <w:szCs w:val="24"/>
        </w:rPr>
        <w:t>ultralimit</w:t>
      </w:r>
      <w:proofErr w:type="spellEnd"/>
      <w:r w:rsidRPr="00463ABF">
        <w:rPr>
          <w:rFonts w:ascii="Times New Roman" w:hAnsi="Times New Roman" w:cs="Times New Roman"/>
          <w:sz w:val="24"/>
          <w:szCs w:val="24"/>
        </w:rPr>
        <w:t xml:space="preserve">  and dangerous goods, containerized goods and the goods under customs supervision; it has 13 logistics parks throughout the city, becoming logistics transit hub connecting the north and south of Yangtze River; it has professional education resources serving the society; the affiliated Tianjin Transportation Vocational College to the group is a backbone school of national higher vocational education and model vocational college of Tianjin higher vocational education; the vocational college provides more than 30 </w:t>
      </w:r>
      <w:r w:rsidRPr="00463ABF">
        <w:rPr>
          <w:rFonts w:ascii="Times New Roman" w:hAnsi="Times New Roman" w:cs="Times New Roman"/>
          <w:sz w:val="24"/>
          <w:szCs w:val="24"/>
        </w:rPr>
        <w:lastRenderedPageBreak/>
        <w:t xml:space="preserve">majors such as logistics, automobile, </w:t>
      </w:r>
      <w:proofErr w:type="spellStart"/>
      <w:r w:rsidRPr="00463ABF">
        <w:rPr>
          <w:rFonts w:ascii="Times New Roman" w:hAnsi="Times New Roman" w:cs="Times New Roman"/>
          <w:sz w:val="24"/>
          <w:szCs w:val="24"/>
        </w:rPr>
        <w:t>road&amp;bridge</w:t>
      </w:r>
      <w:proofErr w:type="spellEnd"/>
      <w:r w:rsidRPr="00463ABF">
        <w:rPr>
          <w:rFonts w:ascii="Times New Roman" w:hAnsi="Times New Roman" w:cs="Times New Roman"/>
          <w:sz w:val="24"/>
          <w:szCs w:val="24"/>
        </w:rPr>
        <w:t>, shipping and so on, becoming an incubator for the group to cultivate service innovation talents.</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 </w:t>
      </w: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13. </w:t>
      </w:r>
      <w:r w:rsidRPr="00463ABF">
        <w:rPr>
          <w:rFonts w:ascii="Times New Roman" w:hAnsi="Times New Roman" w:cs="Times New Roman"/>
          <w:b/>
          <w:sz w:val="24"/>
          <w:szCs w:val="24"/>
        </w:rPr>
        <w:t xml:space="preserve">Tianjin </w:t>
      </w:r>
      <w:proofErr w:type="spellStart"/>
      <w:r w:rsidRPr="00463ABF">
        <w:rPr>
          <w:rFonts w:ascii="Times New Roman" w:hAnsi="Times New Roman" w:cs="Times New Roman"/>
          <w:b/>
          <w:sz w:val="24"/>
          <w:szCs w:val="24"/>
        </w:rPr>
        <w:t>Yishang</w:t>
      </w:r>
      <w:proofErr w:type="spellEnd"/>
      <w:r w:rsidRPr="00463ABF">
        <w:rPr>
          <w:rFonts w:ascii="Times New Roman" w:hAnsi="Times New Roman" w:cs="Times New Roman"/>
          <w:b/>
          <w:sz w:val="24"/>
          <w:szCs w:val="24"/>
        </w:rPr>
        <w:t xml:space="preserve">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w:t>
      </w:r>
      <w:proofErr w:type="spellStart"/>
      <w:r w:rsidRPr="00463ABF">
        <w:rPr>
          <w:rFonts w:ascii="Times New Roman" w:hAnsi="Times New Roman" w:cs="Times New Roman"/>
          <w:sz w:val="24"/>
          <w:szCs w:val="24"/>
        </w:rPr>
        <w:t>Yishang</w:t>
      </w:r>
      <w:proofErr w:type="spellEnd"/>
      <w:r w:rsidRPr="00463ABF">
        <w:rPr>
          <w:rFonts w:ascii="Times New Roman" w:hAnsi="Times New Roman" w:cs="Times New Roman"/>
          <w:sz w:val="24"/>
          <w:szCs w:val="24"/>
        </w:rPr>
        <w:t xml:space="preserve"> Group Co., Ltd is a wholly state-owned company, formerly known as the First Commercial Bureau of Tianjin, was founded in April 1953. The group is positioned on modern circulation industry integration service provider to expand business around three directions “general merchandise retail, wholesale trade and business services”. In 2016, </w:t>
      </w:r>
      <w:proofErr w:type="spellStart"/>
      <w:r w:rsidRPr="00463ABF">
        <w:rPr>
          <w:rFonts w:ascii="Times New Roman" w:hAnsi="Times New Roman" w:cs="Times New Roman"/>
          <w:sz w:val="24"/>
          <w:szCs w:val="24"/>
        </w:rPr>
        <w:t>Yishang</w:t>
      </w:r>
      <w:proofErr w:type="spellEnd"/>
      <w:r w:rsidRPr="00463ABF">
        <w:rPr>
          <w:rFonts w:ascii="Times New Roman" w:hAnsi="Times New Roman" w:cs="Times New Roman"/>
          <w:sz w:val="24"/>
          <w:szCs w:val="24"/>
        </w:rPr>
        <w:t xml:space="preserve"> Group ranked the 258th in China Top 500 Enterprises, 88th in China Top 500 Service Enterprises, 10th in Tianjin Top 100 Enterprises and 4th in Tianjin Top 80 Service Enterprises. </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General merchandise retail has formed general merchandise retail store cluster including 9 large department stores such as Friendship Store and Friendship </w:t>
      </w:r>
      <w:proofErr w:type="spellStart"/>
      <w:r w:rsidRPr="00463ABF">
        <w:rPr>
          <w:rFonts w:ascii="Times New Roman" w:hAnsi="Times New Roman" w:cs="Times New Roman"/>
          <w:sz w:val="24"/>
          <w:szCs w:val="24"/>
        </w:rPr>
        <w:t>Xintiandi</w:t>
      </w:r>
      <w:proofErr w:type="spellEnd"/>
      <w:r w:rsidRPr="00463ABF">
        <w:rPr>
          <w:rFonts w:ascii="Times New Roman" w:hAnsi="Times New Roman" w:cs="Times New Roman"/>
          <w:sz w:val="24"/>
          <w:szCs w:val="24"/>
        </w:rPr>
        <w:t xml:space="preserve"> Plaza; the total business area of the store is 330000 square meters, gathering more than 1300 domestic and overseas famous brands. The store has 680000 VIP members, covering Tianjin and surrounding areas.</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business scope of wholesale trade covers the two fields: means of livelihood and production, there are a dozen of business categories, including general merchandise washing products and cosmetics, household appliances, textile and garment, food and beverage, hardware tools, non-ferrous metals, chemical raw materials, automobiles and accessories. The sales channels of whole trade include the whole Tianjin areas, </w:t>
      </w:r>
      <w:proofErr w:type="spellStart"/>
      <w:r w:rsidRPr="00463ABF">
        <w:rPr>
          <w:rFonts w:ascii="Times New Roman" w:hAnsi="Times New Roman" w:cs="Times New Roman"/>
          <w:sz w:val="24"/>
          <w:szCs w:val="24"/>
        </w:rPr>
        <w:t>Hebei</w:t>
      </w:r>
      <w:proofErr w:type="spellEnd"/>
      <w:r w:rsidRPr="00463ABF">
        <w:rPr>
          <w:rFonts w:ascii="Times New Roman" w:hAnsi="Times New Roman" w:cs="Times New Roman"/>
          <w:sz w:val="24"/>
          <w:szCs w:val="24"/>
        </w:rPr>
        <w:t>, Shandong, Inner Mongolia, Shanghai and other regions.</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Business services involve professional market, intermediary service, modern logistics, new type of finance, buildings and parks, hotel catering and other fields, with 12 large-scale professional markets for second-hand cars, hardware, tea and textiles, etc., one “building worth one hundred million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and one municipal high-tech business incubator. The affiliated four large logistics bases cover a total area of nearly 800000 square meters, with multiple service functions including bonding, futures delivery and cold chain, etc.</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 </w:t>
      </w: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 xml:space="preserve">14. </w:t>
      </w:r>
      <w:r w:rsidRPr="00463ABF">
        <w:rPr>
          <w:rFonts w:ascii="Times New Roman" w:hAnsi="Times New Roman" w:cs="Times New Roman"/>
          <w:b/>
          <w:sz w:val="24"/>
          <w:szCs w:val="24"/>
        </w:rPr>
        <w:t>Tianjin Rail Transit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Rail Transit Group Co., Ltd is a large state-owned enterprise group which was determined by the municipal party committee and municipal government and was established in July 2014 by integrating Tianjin Metro Group, Tianjin Railway Group, Railway Investment Group and </w:t>
      </w:r>
      <w:proofErr w:type="spellStart"/>
      <w:r w:rsidRPr="00463ABF">
        <w:rPr>
          <w:rFonts w:ascii="Times New Roman" w:hAnsi="Times New Roman" w:cs="Times New Roman"/>
          <w:sz w:val="24"/>
          <w:szCs w:val="24"/>
        </w:rPr>
        <w:t>Binhai</w:t>
      </w:r>
      <w:proofErr w:type="spellEnd"/>
      <w:r w:rsidRPr="00463ABF">
        <w:rPr>
          <w:rFonts w:ascii="Times New Roman" w:hAnsi="Times New Roman" w:cs="Times New Roman"/>
          <w:sz w:val="24"/>
          <w:szCs w:val="24"/>
        </w:rPr>
        <w:t xml:space="preserve"> Rapid Transit Group, with registered capital of RMB 40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After restructuring, the rail group has wholly-owned subsidiaries directly under its management, including Tianjin Metro Group Co., Ltd., Tianjin Metro Operation Co., Ltd., Tianjin </w:t>
      </w:r>
      <w:proofErr w:type="spellStart"/>
      <w:r w:rsidRPr="00463ABF">
        <w:rPr>
          <w:rFonts w:ascii="Times New Roman" w:hAnsi="Times New Roman" w:cs="Times New Roman"/>
          <w:sz w:val="24"/>
          <w:szCs w:val="24"/>
        </w:rPr>
        <w:t>Binhai</w:t>
      </w:r>
      <w:proofErr w:type="spellEnd"/>
      <w:r w:rsidRPr="00463ABF">
        <w:rPr>
          <w:rFonts w:ascii="Times New Roman" w:hAnsi="Times New Roman" w:cs="Times New Roman"/>
          <w:sz w:val="24"/>
          <w:szCs w:val="24"/>
        </w:rPr>
        <w:t xml:space="preserve"> Rapid Transit Development Co., Ltd., Tianjin Railway Construction Investment Holding (Group) Co., Ltd. and Tianjin Rail Transit Group Hub Operations Management Co., Ltd. as well as more than 40 holding and joint-stock companies.</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rail group is a comprehensive platform integrating rail transit investment and construction, operations management and resource development in the whole city, belonging to a functional enterprise. Its mainly business includes rail transit </w:t>
      </w:r>
      <w:r w:rsidRPr="00463ABF">
        <w:rPr>
          <w:rFonts w:ascii="Times New Roman" w:hAnsi="Times New Roman" w:cs="Times New Roman"/>
          <w:sz w:val="24"/>
          <w:szCs w:val="24"/>
        </w:rPr>
        <w:lastRenderedPageBreak/>
        <w:t xml:space="preserve">investment, financing and construction, rail transit operation and maintenance as well as the relevant resource development and operation. </w:t>
      </w:r>
    </w:p>
    <w:p w:rsidR="00BC71E0" w:rsidRDefault="00BC71E0" w:rsidP="00463ABF">
      <w:pPr>
        <w:rPr>
          <w:rFonts w:ascii="Times New Roman" w:hAnsi="Times New Roman" w:cs="Times New Roman" w:hint="eastAsia"/>
          <w:sz w:val="24"/>
          <w:szCs w:val="24"/>
        </w:rPr>
      </w:pPr>
    </w:p>
    <w:p w:rsidR="00463ABF" w:rsidRPr="00BC71E0" w:rsidRDefault="00BC71E0" w:rsidP="00463ABF">
      <w:pPr>
        <w:rPr>
          <w:rFonts w:ascii="Times New Roman" w:hAnsi="Times New Roman" w:cs="Times New Roman"/>
          <w:b/>
          <w:sz w:val="24"/>
          <w:szCs w:val="24"/>
        </w:rPr>
      </w:pPr>
      <w:r w:rsidRPr="00BC71E0">
        <w:rPr>
          <w:rFonts w:ascii="Times New Roman" w:hAnsi="Times New Roman" w:cs="Times New Roman" w:hint="eastAsia"/>
          <w:b/>
          <w:sz w:val="24"/>
          <w:szCs w:val="24"/>
        </w:rPr>
        <w:t xml:space="preserve">15. </w:t>
      </w:r>
      <w:r w:rsidR="00463ABF" w:rsidRPr="00BC71E0">
        <w:rPr>
          <w:rFonts w:ascii="Times New Roman" w:hAnsi="Times New Roman" w:cs="Times New Roman"/>
          <w:b/>
          <w:sz w:val="24"/>
          <w:szCs w:val="24"/>
        </w:rPr>
        <w:t>Northern International Group</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Northern Internation</w:t>
      </w:r>
      <w:r w:rsidR="00BC71E0">
        <w:rPr>
          <w:rFonts w:ascii="Times New Roman" w:hAnsi="Times New Roman" w:cs="Times New Roman"/>
          <w:sz w:val="24"/>
          <w:szCs w:val="24"/>
        </w:rPr>
        <w:t>al Group</w:t>
      </w:r>
      <w:r w:rsidRPr="00463ABF">
        <w:rPr>
          <w:rFonts w:ascii="Times New Roman" w:hAnsi="Times New Roman" w:cs="Times New Roman"/>
          <w:sz w:val="24"/>
          <w:szCs w:val="24"/>
        </w:rPr>
        <w:t xml:space="preserve">, founded on March 8, 1998 with registered capital of RMB 369.73 million Yuan, has 20 subsidiary companies and hundreds of companies linking with it, including overseas companies and offices as well as 30 large foreign trade companies with state-owned assets supported and authorized by the Tianjin </w:t>
      </w:r>
      <w:proofErr w:type="spellStart"/>
      <w:r w:rsidRPr="00463ABF">
        <w:rPr>
          <w:rFonts w:ascii="Times New Roman" w:hAnsi="Times New Roman" w:cs="Times New Roman"/>
          <w:sz w:val="24"/>
          <w:szCs w:val="24"/>
        </w:rPr>
        <w:t>Municpal</w:t>
      </w:r>
      <w:proofErr w:type="spellEnd"/>
      <w:r w:rsidRPr="00463ABF">
        <w:rPr>
          <w:rFonts w:ascii="Times New Roman" w:hAnsi="Times New Roman" w:cs="Times New Roman"/>
          <w:sz w:val="24"/>
          <w:szCs w:val="24"/>
        </w:rPr>
        <w:t xml:space="preserve"> Government. It ranks among China Top 500 Import and Export Enterprises, China Top 500 Service Enterprises, Tianjin Top 100 Enterprises, and Tianjin Top 50 Service Enterprises. </w:t>
      </w:r>
    </w:p>
    <w:p w:rsidR="00463ABF" w:rsidRDefault="00463ABF" w:rsidP="00463ABF">
      <w:pPr>
        <w:rPr>
          <w:rFonts w:ascii="Times New Roman" w:hAnsi="Times New Roman" w:cs="Times New Roman" w:hint="eastAsia"/>
          <w:sz w:val="24"/>
          <w:szCs w:val="24"/>
        </w:rPr>
      </w:pPr>
      <w:r w:rsidRPr="00463ABF">
        <w:rPr>
          <w:rFonts w:ascii="Times New Roman" w:hAnsi="Times New Roman" w:cs="Times New Roman"/>
          <w:sz w:val="24"/>
          <w:szCs w:val="24"/>
        </w:rPr>
        <w:t xml:space="preserve">The group's main business is mainly engaged in import and export trade, foreign contracted projects, domestic trade, modern logistics, production research and development, capital operation, and so on. Main products have six sectors, textile clothes, light industry culture and sports, vessels, </w:t>
      </w:r>
      <w:proofErr w:type="spellStart"/>
      <w:r w:rsidRPr="00463ABF">
        <w:rPr>
          <w:rFonts w:ascii="Times New Roman" w:hAnsi="Times New Roman" w:cs="Times New Roman"/>
          <w:sz w:val="24"/>
          <w:szCs w:val="24"/>
        </w:rPr>
        <w:t>mechinary</w:t>
      </w:r>
      <w:proofErr w:type="spellEnd"/>
      <w:r w:rsidRPr="00463ABF">
        <w:rPr>
          <w:rFonts w:ascii="Times New Roman" w:hAnsi="Times New Roman" w:cs="Times New Roman"/>
          <w:sz w:val="24"/>
          <w:szCs w:val="24"/>
        </w:rPr>
        <w:t xml:space="preserve"> and electronics and complete equipment, chemical industry and metals and minerals, </w:t>
      </w:r>
      <w:proofErr w:type="spellStart"/>
      <w:r w:rsidRPr="00463ABF">
        <w:rPr>
          <w:rFonts w:ascii="Times New Roman" w:hAnsi="Times New Roman" w:cs="Times New Roman"/>
          <w:sz w:val="24"/>
          <w:szCs w:val="24"/>
        </w:rPr>
        <w:t>foodstaff</w:t>
      </w:r>
      <w:proofErr w:type="spellEnd"/>
      <w:r w:rsidRPr="00463ABF">
        <w:rPr>
          <w:rFonts w:ascii="Times New Roman" w:hAnsi="Times New Roman" w:cs="Times New Roman"/>
          <w:sz w:val="24"/>
          <w:szCs w:val="24"/>
        </w:rPr>
        <w:t xml:space="preserve">, medicine and health products, involving more than 2000 varieties in 80 categories. </w:t>
      </w:r>
    </w:p>
    <w:p w:rsidR="00BC71E0" w:rsidRPr="00463ABF" w:rsidRDefault="00BC71E0" w:rsidP="00463ABF">
      <w:pPr>
        <w:rPr>
          <w:rFonts w:ascii="Times New Roman" w:hAnsi="Times New Roman" w:cs="Times New Roman"/>
          <w:sz w:val="24"/>
          <w:szCs w:val="24"/>
        </w:rPr>
      </w:pPr>
    </w:p>
    <w:p w:rsidR="00463ABF" w:rsidRPr="00BC71E0" w:rsidRDefault="00BC71E0" w:rsidP="00463ABF">
      <w:pPr>
        <w:rPr>
          <w:rFonts w:ascii="Times New Roman" w:hAnsi="Times New Roman" w:cs="Times New Roman"/>
          <w:b/>
          <w:sz w:val="24"/>
          <w:szCs w:val="24"/>
        </w:rPr>
      </w:pPr>
      <w:r w:rsidRPr="00BC71E0">
        <w:rPr>
          <w:rFonts w:ascii="Times New Roman" w:hAnsi="Times New Roman" w:cs="Times New Roman" w:hint="eastAsia"/>
          <w:b/>
          <w:sz w:val="24"/>
          <w:szCs w:val="24"/>
        </w:rPr>
        <w:t xml:space="preserve">16. </w:t>
      </w:r>
      <w:proofErr w:type="spellStart"/>
      <w:r w:rsidR="00463ABF" w:rsidRPr="00BC71E0">
        <w:rPr>
          <w:rFonts w:ascii="Times New Roman" w:hAnsi="Times New Roman" w:cs="Times New Roman"/>
          <w:b/>
          <w:sz w:val="24"/>
          <w:szCs w:val="24"/>
        </w:rPr>
        <w:t>Bohai</w:t>
      </w:r>
      <w:proofErr w:type="spellEnd"/>
      <w:r w:rsidR="00463ABF" w:rsidRPr="00BC71E0">
        <w:rPr>
          <w:rFonts w:ascii="Times New Roman" w:hAnsi="Times New Roman" w:cs="Times New Roman"/>
          <w:b/>
          <w:sz w:val="24"/>
          <w:szCs w:val="24"/>
        </w:rPr>
        <w:t xml:space="preserve"> Iron &amp; Steel Group Co., Ltd.</w:t>
      </w:r>
    </w:p>
    <w:p w:rsidR="00463ABF" w:rsidRPr="00463ABF" w:rsidRDefault="00463ABF" w:rsidP="00463ABF">
      <w:pPr>
        <w:rPr>
          <w:rFonts w:ascii="Times New Roman" w:hAnsi="Times New Roman" w:cs="Times New Roman"/>
          <w:sz w:val="24"/>
          <w:szCs w:val="24"/>
        </w:rPr>
      </w:pPr>
      <w:proofErr w:type="spellStart"/>
      <w:r w:rsidRPr="00463ABF">
        <w:rPr>
          <w:rFonts w:ascii="Times New Roman" w:hAnsi="Times New Roman" w:cs="Times New Roman"/>
          <w:sz w:val="24"/>
          <w:szCs w:val="24"/>
        </w:rPr>
        <w:t>Bohai</w:t>
      </w:r>
      <w:proofErr w:type="spellEnd"/>
      <w:r w:rsidRPr="00463ABF">
        <w:rPr>
          <w:rFonts w:ascii="Times New Roman" w:hAnsi="Times New Roman" w:cs="Times New Roman"/>
          <w:sz w:val="24"/>
          <w:szCs w:val="24"/>
        </w:rPr>
        <w:t xml:space="preserve"> Iron &amp; Steel Group Co., Ltd. is a wholly state-owned company which was founded in July 2010; its trade sector focuses on trade company and international trade company, mainly pushing sales of group company products at home and abroad and operation of transformation products; meanwhile, actively implementing domestic and foreign e-commerce business. Industry sector focuses on special steel precision forging company and Mongolia iron mine project, mainly engaged in the production of high-end products and iron fine powder. The emphasis of financial sector is capital </w:t>
      </w:r>
      <w:proofErr w:type="gramStart"/>
      <w:r w:rsidRPr="00463ABF">
        <w:rPr>
          <w:rFonts w:ascii="Times New Roman" w:hAnsi="Times New Roman" w:cs="Times New Roman"/>
          <w:sz w:val="24"/>
          <w:szCs w:val="24"/>
        </w:rPr>
        <w:t>operation company</w:t>
      </w:r>
      <w:proofErr w:type="gramEnd"/>
      <w:r w:rsidRPr="00463ABF">
        <w:rPr>
          <w:rFonts w:ascii="Times New Roman" w:hAnsi="Times New Roman" w:cs="Times New Roman"/>
          <w:sz w:val="24"/>
          <w:szCs w:val="24"/>
        </w:rPr>
        <w:t xml:space="preserve"> and financial company, mainly engaged in financing lease and equity investment. Service sector focuses on e-commerce </w:t>
      </w:r>
      <w:proofErr w:type="gramStart"/>
      <w:r w:rsidRPr="00463ABF">
        <w:rPr>
          <w:rFonts w:ascii="Times New Roman" w:hAnsi="Times New Roman" w:cs="Times New Roman"/>
          <w:sz w:val="24"/>
          <w:szCs w:val="24"/>
        </w:rPr>
        <w:t>company</w:t>
      </w:r>
      <w:proofErr w:type="gramEnd"/>
      <w:r w:rsidRPr="00463ABF">
        <w:rPr>
          <w:rFonts w:ascii="Times New Roman" w:hAnsi="Times New Roman" w:cs="Times New Roman"/>
          <w:sz w:val="24"/>
          <w:szCs w:val="24"/>
        </w:rPr>
        <w:t xml:space="preserve"> and </w:t>
      </w:r>
      <w:proofErr w:type="spellStart"/>
      <w:r w:rsidRPr="00463ABF">
        <w:rPr>
          <w:rFonts w:ascii="Times New Roman" w:hAnsi="Times New Roman" w:cs="Times New Roman"/>
          <w:sz w:val="24"/>
          <w:szCs w:val="24"/>
        </w:rPr>
        <w:t>Bosi</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Xingke</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Zhongchuang</w:t>
      </w:r>
      <w:proofErr w:type="spellEnd"/>
      <w:r w:rsidRPr="00463ABF">
        <w:rPr>
          <w:rFonts w:ascii="Times New Roman" w:hAnsi="Times New Roman" w:cs="Times New Roman"/>
          <w:sz w:val="24"/>
          <w:szCs w:val="24"/>
        </w:rPr>
        <w:t xml:space="preserve"> Space to engage in online auction and absorb innovative achievements. </w:t>
      </w:r>
    </w:p>
    <w:p w:rsidR="00463ABF" w:rsidRDefault="00463ABF" w:rsidP="00463ABF">
      <w:pPr>
        <w:rPr>
          <w:rFonts w:ascii="Times New Roman" w:hAnsi="Times New Roman" w:cs="Times New Roman"/>
          <w:sz w:val="24"/>
          <w:szCs w:val="24"/>
        </w:rPr>
      </w:pP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1</w:t>
      </w:r>
      <w:r w:rsidR="00BC71E0">
        <w:rPr>
          <w:rFonts w:ascii="Times New Roman" w:hAnsi="Times New Roman" w:cs="Times New Roman" w:hint="eastAsia"/>
          <w:b/>
          <w:sz w:val="24"/>
          <w:szCs w:val="24"/>
        </w:rPr>
        <w:t>7</w:t>
      </w:r>
      <w:r w:rsidRPr="00463ABF">
        <w:rPr>
          <w:rFonts w:ascii="Times New Roman" w:hAnsi="Times New Roman" w:cs="Times New Roman" w:hint="eastAsia"/>
          <w:b/>
          <w:sz w:val="24"/>
          <w:szCs w:val="24"/>
        </w:rPr>
        <w:t xml:space="preserve">. </w:t>
      </w:r>
      <w:r w:rsidRPr="00463ABF">
        <w:rPr>
          <w:rFonts w:ascii="Times New Roman" w:hAnsi="Times New Roman" w:cs="Times New Roman"/>
          <w:b/>
          <w:sz w:val="24"/>
          <w:szCs w:val="24"/>
        </w:rPr>
        <w:t xml:space="preserve">Tianjin </w:t>
      </w:r>
      <w:proofErr w:type="spellStart"/>
      <w:r w:rsidRPr="00463ABF">
        <w:rPr>
          <w:rFonts w:ascii="Times New Roman" w:hAnsi="Times New Roman" w:cs="Times New Roman"/>
          <w:b/>
          <w:sz w:val="24"/>
          <w:szCs w:val="24"/>
        </w:rPr>
        <w:t>Bohai</w:t>
      </w:r>
      <w:proofErr w:type="spellEnd"/>
      <w:r w:rsidRPr="00463ABF">
        <w:rPr>
          <w:rFonts w:ascii="Times New Roman" w:hAnsi="Times New Roman" w:cs="Times New Roman"/>
          <w:b/>
          <w:sz w:val="24"/>
          <w:szCs w:val="24"/>
        </w:rPr>
        <w:t xml:space="preserve"> Chemical Industry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w:t>
      </w:r>
      <w:proofErr w:type="spellStart"/>
      <w:r w:rsidRPr="00463ABF">
        <w:rPr>
          <w:rFonts w:ascii="Times New Roman" w:hAnsi="Times New Roman" w:cs="Times New Roman"/>
          <w:sz w:val="24"/>
          <w:szCs w:val="24"/>
        </w:rPr>
        <w:t>Bohai</w:t>
      </w:r>
      <w:proofErr w:type="spellEnd"/>
      <w:r w:rsidRPr="00463ABF">
        <w:rPr>
          <w:rFonts w:ascii="Times New Roman" w:hAnsi="Times New Roman" w:cs="Times New Roman"/>
          <w:sz w:val="24"/>
          <w:szCs w:val="24"/>
        </w:rPr>
        <w:t xml:space="preserve"> Chemical Industry Group Co., Ltd., with registered capital of RMB 7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is positioned to give priority to chemical industry and correlate multiple elements; around the directions of marine chemical industry, petrochemical industry and C1 chemical industry, it has formed core sectors including </w:t>
      </w:r>
      <w:proofErr w:type="spellStart"/>
      <w:r w:rsidRPr="00463ABF">
        <w:rPr>
          <w:rFonts w:ascii="Times New Roman" w:hAnsi="Times New Roman" w:cs="Times New Roman"/>
          <w:sz w:val="24"/>
          <w:szCs w:val="24"/>
        </w:rPr>
        <w:t>chlor</w:t>
      </w:r>
      <w:proofErr w:type="spellEnd"/>
      <w:r w:rsidRPr="00463ABF">
        <w:rPr>
          <w:rFonts w:ascii="Times New Roman" w:hAnsi="Times New Roman" w:cs="Times New Roman"/>
          <w:sz w:val="24"/>
          <w:szCs w:val="24"/>
        </w:rPr>
        <w:t>-alkali chemical industry, petrochemical industry, coal chemical industry, rubber products, fine chemicals and chemical new materials.</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Now, it has 10 subsidiaries including, </w:t>
      </w:r>
      <w:proofErr w:type="spellStart"/>
      <w:r w:rsidRPr="00463ABF">
        <w:rPr>
          <w:rFonts w:ascii="Times New Roman" w:hAnsi="Times New Roman" w:cs="Times New Roman"/>
          <w:sz w:val="24"/>
          <w:szCs w:val="24"/>
        </w:rPr>
        <w:t>Bohua</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Yongli</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Dagu</w:t>
      </w:r>
      <w:proofErr w:type="spellEnd"/>
      <w:r w:rsidRPr="00463ABF">
        <w:rPr>
          <w:rFonts w:ascii="Times New Roman" w:hAnsi="Times New Roman" w:cs="Times New Roman"/>
          <w:sz w:val="24"/>
          <w:szCs w:val="24"/>
        </w:rPr>
        <w:t xml:space="preserve"> Chemical, </w:t>
      </w:r>
      <w:proofErr w:type="spellStart"/>
      <w:r w:rsidRPr="00463ABF">
        <w:rPr>
          <w:rFonts w:ascii="Times New Roman" w:hAnsi="Times New Roman" w:cs="Times New Roman"/>
          <w:sz w:val="24"/>
          <w:szCs w:val="24"/>
        </w:rPr>
        <w:t>Botian</w:t>
      </w:r>
      <w:proofErr w:type="spellEnd"/>
      <w:r w:rsidRPr="00463ABF">
        <w:rPr>
          <w:rFonts w:ascii="Times New Roman" w:hAnsi="Times New Roman" w:cs="Times New Roman"/>
          <w:sz w:val="24"/>
          <w:szCs w:val="24"/>
        </w:rPr>
        <w:t xml:space="preserve"> Chemical, </w:t>
      </w:r>
      <w:proofErr w:type="spellStart"/>
      <w:r w:rsidRPr="00463ABF">
        <w:rPr>
          <w:rFonts w:ascii="Times New Roman" w:hAnsi="Times New Roman" w:cs="Times New Roman"/>
          <w:sz w:val="24"/>
          <w:szCs w:val="24"/>
        </w:rPr>
        <w:t>Changlu</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Haijing</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Hangu</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Saltworks</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Bohua</w:t>
      </w:r>
      <w:proofErr w:type="spellEnd"/>
      <w:r w:rsidRPr="00463ABF">
        <w:rPr>
          <w:rFonts w:ascii="Times New Roman" w:hAnsi="Times New Roman" w:cs="Times New Roman"/>
          <w:sz w:val="24"/>
          <w:szCs w:val="24"/>
        </w:rPr>
        <w:t xml:space="preserve"> Petrochemical, </w:t>
      </w:r>
      <w:proofErr w:type="spellStart"/>
      <w:r w:rsidRPr="00463ABF">
        <w:rPr>
          <w:rFonts w:ascii="Times New Roman" w:hAnsi="Times New Roman" w:cs="Times New Roman"/>
          <w:sz w:val="24"/>
          <w:szCs w:val="24"/>
        </w:rPr>
        <w:t>Bohai</w:t>
      </w:r>
      <w:proofErr w:type="spellEnd"/>
      <w:r w:rsidRPr="00463ABF">
        <w:rPr>
          <w:rFonts w:ascii="Times New Roman" w:hAnsi="Times New Roman" w:cs="Times New Roman"/>
          <w:sz w:val="24"/>
          <w:szCs w:val="24"/>
        </w:rPr>
        <w:t xml:space="preserve"> Fine, </w:t>
      </w:r>
      <w:proofErr w:type="spellStart"/>
      <w:r w:rsidRPr="00463ABF">
        <w:rPr>
          <w:rFonts w:ascii="Times New Roman" w:hAnsi="Times New Roman" w:cs="Times New Roman"/>
          <w:sz w:val="24"/>
          <w:szCs w:val="24"/>
        </w:rPr>
        <w:t>Bohua</w:t>
      </w:r>
      <w:proofErr w:type="spellEnd"/>
      <w:r w:rsidRPr="00463ABF">
        <w:rPr>
          <w:rFonts w:ascii="Times New Roman" w:hAnsi="Times New Roman" w:cs="Times New Roman"/>
          <w:sz w:val="24"/>
          <w:szCs w:val="24"/>
        </w:rPr>
        <w:t xml:space="preserve"> Rubber, </w:t>
      </w:r>
      <w:proofErr w:type="spellStart"/>
      <w:r w:rsidRPr="00463ABF">
        <w:rPr>
          <w:rFonts w:ascii="Times New Roman" w:hAnsi="Times New Roman" w:cs="Times New Roman"/>
          <w:sz w:val="24"/>
          <w:szCs w:val="24"/>
        </w:rPr>
        <w:t>Bohua</w:t>
      </w:r>
      <w:proofErr w:type="spellEnd"/>
      <w:r w:rsidRPr="00463ABF">
        <w:rPr>
          <w:rFonts w:ascii="Times New Roman" w:hAnsi="Times New Roman" w:cs="Times New Roman"/>
          <w:sz w:val="24"/>
          <w:szCs w:val="24"/>
        </w:rPr>
        <w:t xml:space="preserve"> Assets and </w:t>
      </w:r>
      <w:proofErr w:type="spellStart"/>
      <w:r w:rsidRPr="00463ABF">
        <w:rPr>
          <w:rFonts w:ascii="Times New Roman" w:hAnsi="Times New Roman" w:cs="Times New Roman"/>
          <w:sz w:val="24"/>
          <w:szCs w:val="24"/>
        </w:rPr>
        <w:t>Bohua</w:t>
      </w:r>
      <w:proofErr w:type="spellEnd"/>
      <w:r w:rsidRPr="00463ABF">
        <w:rPr>
          <w:rFonts w:ascii="Times New Roman" w:hAnsi="Times New Roman" w:cs="Times New Roman"/>
          <w:sz w:val="24"/>
          <w:szCs w:val="24"/>
        </w:rPr>
        <w:t xml:space="preserve"> Development, as well as 121 state-owned and state-owned holding enterprises, 31 joint venture and cooperative enterprises, 1 national technical center, 11 municipal technology centers, 7 scientific research institutes, a post-doctoral scientific research workstation, a design institute of Grade-A </w:t>
      </w:r>
      <w:r w:rsidRPr="00463ABF">
        <w:rPr>
          <w:rFonts w:ascii="Times New Roman" w:hAnsi="Times New Roman" w:cs="Times New Roman"/>
          <w:sz w:val="24"/>
          <w:szCs w:val="24"/>
        </w:rPr>
        <w:lastRenderedPageBreak/>
        <w:t xml:space="preserve">qualification, 1 financial company, 1 vocational technical college, import and export company, </w:t>
      </w:r>
      <w:proofErr w:type="spellStart"/>
      <w:r w:rsidRPr="00463ABF">
        <w:rPr>
          <w:rFonts w:ascii="Times New Roman" w:hAnsi="Times New Roman" w:cs="Times New Roman"/>
          <w:sz w:val="24"/>
          <w:szCs w:val="24"/>
        </w:rPr>
        <w:t>Bohua</w:t>
      </w:r>
      <w:proofErr w:type="spellEnd"/>
      <w:r w:rsidRPr="00463ABF">
        <w:rPr>
          <w:rFonts w:ascii="Times New Roman" w:hAnsi="Times New Roman" w:cs="Times New Roman"/>
          <w:sz w:val="24"/>
          <w:szCs w:val="24"/>
        </w:rPr>
        <w:t xml:space="preserve"> Hong Kong Company and Property Company, etc. </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group is mainly engaged in production and R&amp;D of more than 2000 varieties under 11 categories covering sodium carbonate, caustic soda, chlorine products, crude salt, rubber and plastic processing products, basic organic chemicals, polymers, inorganic chemicals, dyes and pigments, fertilizers and pesticides, chemical reagents and auxiliaries and chemical building materials. It has 6 kinds of Chinese famous brand products, 24 famous brand products in Tianjin. </w:t>
      </w:r>
    </w:p>
    <w:p w:rsidR="00463ABF" w:rsidRDefault="00463ABF" w:rsidP="00463ABF">
      <w:pPr>
        <w:rPr>
          <w:rFonts w:ascii="Times New Roman" w:hAnsi="Times New Roman" w:cs="Times New Roman"/>
          <w:sz w:val="24"/>
          <w:szCs w:val="24"/>
        </w:rPr>
      </w:pP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1</w:t>
      </w:r>
      <w:r w:rsidR="00BC71E0">
        <w:rPr>
          <w:rFonts w:ascii="Times New Roman" w:hAnsi="Times New Roman" w:cs="Times New Roman" w:hint="eastAsia"/>
          <w:b/>
          <w:sz w:val="24"/>
          <w:szCs w:val="24"/>
        </w:rPr>
        <w:t>8</w:t>
      </w:r>
      <w:r w:rsidRPr="00463ABF">
        <w:rPr>
          <w:rFonts w:ascii="Times New Roman" w:hAnsi="Times New Roman" w:cs="Times New Roman" w:hint="eastAsia"/>
          <w:b/>
          <w:sz w:val="24"/>
          <w:szCs w:val="24"/>
        </w:rPr>
        <w:t xml:space="preserve">. </w:t>
      </w:r>
      <w:r w:rsidRPr="00463ABF">
        <w:rPr>
          <w:rFonts w:ascii="Times New Roman" w:hAnsi="Times New Roman" w:cs="Times New Roman"/>
          <w:b/>
          <w:sz w:val="24"/>
          <w:szCs w:val="24"/>
        </w:rPr>
        <w:t>Tianjin Global Magnetic Card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Global Magnetic Card Group Co., Ltd., with registered capital of RMB 2.44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is a high-tech industry group crossing two strategic emerging industries including electronic information and new materials. It has basically completed multi-point support industry pattern of “2 industry chains and 3 business sectors”, i.e. two industry chains taking electronic information and new materials as the core, and three main business sectors including data card and read-write machines and tools, polyester materials, package printing and paper products. The products cover more than one hundred products under 3 series, including data card, read-write machines and tools, civil meters and tools, software development, polyester film, polyester raw material, coating liquid, </w:t>
      </w:r>
      <w:proofErr w:type="spellStart"/>
      <w:r w:rsidRPr="00463ABF">
        <w:rPr>
          <w:rFonts w:ascii="Times New Roman" w:hAnsi="Times New Roman" w:cs="Times New Roman"/>
          <w:sz w:val="24"/>
          <w:szCs w:val="24"/>
        </w:rPr>
        <w:t>thermalsensitive</w:t>
      </w:r>
      <w:proofErr w:type="spellEnd"/>
      <w:r w:rsidRPr="00463ABF">
        <w:rPr>
          <w:rFonts w:ascii="Times New Roman" w:hAnsi="Times New Roman" w:cs="Times New Roman"/>
          <w:sz w:val="24"/>
          <w:szCs w:val="24"/>
        </w:rPr>
        <w:t xml:space="preserve"> coated paper, copy paper, printing paper, composite paper, paper tube and so on. </w:t>
      </w:r>
    </w:p>
    <w:p w:rsidR="00BC71E0" w:rsidRDefault="00BC71E0" w:rsidP="00463ABF">
      <w:pPr>
        <w:rPr>
          <w:rFonts w:ascii="Times New Roman" w:hAnsi="Times New Roman" w:cs="Times New Roman" w:hint="eastAsia"/>
          <w:sz w:val="24"/>
          <w:szCs w:val="24"/>
        </w:rPr>
      </w:pPr>
    </w:p>
    <w:p w:rsidR="00463ABF" w:rsidRPr="00BC71E0" w:rsidRDefault="00BC71E0" w:rsidP="00463ABF">
      <w:pPr>
        <w:rPr>
          <w:rFonts w:ascii="Times New Roman" w:hAnsi="Times New Roman" w:cs="Times New Roman"/>
          <w:b/>
          <w:sz w:val="24"/>
          <w:szCs w:val="24"/>
        </w:rPr>
      </w:pPr>
      <w:r w:rsidRPr="00BC71E0">
        <w:rPr>
          <w:rFonts w:ascii="Times New Roman" w:hAnsi="Times New Roman" w:cs="Times New Roman" w:hint="eastAsia"/>
          <w:b/>
          <w:sz w:val="24"/>
          <w:szCs w:val="24"/>
        </w:rPr>
        <w:t xml:space="preserve">19. </w:t>
      </w:r>
      <w:r w:rsidR="00463ABF" w:rsidRPr="00BC71E0">
        <w:rPr>
          <w:rFonts w:ascii="Times New Roman" w:hAnsi="Times New Roman" w:cs="Times New Roman"/>
          <w:b/>
          <w:sz w:val="24"/>
          <w:szCs w:val="24"/>
        </w:rPr>
        <w:t>Tianjin Textile Group (Holdings) Limited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Founded in 2001, Tianjin Textile Group (Holdings) Limited (former Tianjin Textile Industry Department) is a sole company formed by Tianjin Municipal Committee, Tianjin Municipal Government, one of the enterprise groups directly supervised by Tianjin State-owned Assets Supervision and Administration Commission of the State Council. From 2006 to 2016, the group ranked the top 500 Enterprises in the whole country for 11 times.</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group is powerful in import and export business and large-scale domestic logistics network. We develop modern services, which are mainly venture capital, financial services, architectural design and vocational education. It has strong research and development system, based on textile research institutes and state-level technical centers and standard testing centers covering a variety of textile. The group has prestigious brands such as </w:t>
      </w:r>
      <w:proofErr w:type="spellStart"/>
      <w:r w:rsidRPr="00463ABF">
        <w:rPr>
          <w:rFonts w:ascii="Times New Roman" w:hAnsi="Times New Roman" w:cs="Times New Roman"/>
          <w:sz w:val="24"/>
          <w:szCs w:val="24"/>
        </w:rPr>
        <w:t>Diyang</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Tianma</w:t>
      </w:r>
      <w:proofErr w:type="spellEnd"/>
      <w:r w:rsidRPr="00463ABF">
        <w:rPr>
          <w:rFonts w:ascii="Times New Roman" w:hAnsi="Times New Roman" w:cs="Times New Roman"/>
          <w:sz w:val="24"/>
          <w:szCs w:val="24"/>
        </w:rPr>
        <w:t xml:space="preserve"> for </w:t>
      </w:r>
      <w:proofErr w:type="spellStart"/>
      <w:r w:rsidRPr="00463ABF">
        <w:rPr>
          <w:rFonts w:ascii="Times New Roman" w:hAnsi="Times New Roman" w:cs="Times New Roman"/>
          <w:sz w:val="24"/>
          <w:szCs w:val="24"/>
        </w:rPr>
        <w:t>Renli</w:t>
      </w:r>
      <w:proofErr w:type="spellEnd"/>
      <w:r w:rsidRPr="00463ABF">
        <w:rPr>
          <w:rFonts w:ascii="Times New Roman" w:hAnsi="Times New Roman" w:cs="Times New Roman"/>
          <w:sz w:val="24"/>
          <w:szCs w:val="24"/>
        </w:rPr>
        <w:t xml:space="preserve"> wool and White Rose etc, which are all the Chinese timed-honored brands. The group has also brand-name products such as </w:t>
      </w:r>
      <w:proofErr w:type="spellStart"/>
      <w:r w:rsidRPr="00463ABF">
        <w:rPr>
          <w:rFonts w:ascii="Times New Roman" w:hAnsi="Times New Roman" w:cs="Times New Roman"/>
          <w:sz w:val="24"/>
          <w:szCs w:val="24"/>
        </w:rPr>
        <w:t>Jinda</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Feitian</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Jianlong</w:t>
      </w:r>
      <w:proofErr w:type="spellEnd"/>
      <w:r w:rsidRPr="00463ABF">
        <w:rPr>
          <w:rFonts w:ascii="Times New Roman" w:hAnsi="Times New Roman" w:cs="Times New Roman"/>
          <w:sz w:val="24"/>
          <w:szCs w:val="24"/>
        </w:rPr>
        <w:t xml:space="preserve">, </w:t>
      </w:r>
      <w:proofErr w:type="spellStart"/>
      <w:proofErr w:type="gramStart"/>
      <w:r w:rsidRPr="00463ABF">
        <w:rPr>
          <w:rFonts w:ascii="Times New Roman" w:hAnsi="Times New Roman" w:cs="Times New Roman"/>
          <w:sz w:val="24"/>
          <w:szCs w:val="24"/>
        </w:rPr>
        <w:t>Saiyuan</w:t>
      </w:r>
      <w:proofErr w:type="spellEnd"/>
      <w:proofErr w:type="gramEnd"/>
      <w:r w:rsidRPr="00463ABF">
        <w:rPr>
          <w:rFonts w:ascii="Times New Roman" w:hAnsi="Times New Roman" w:cs="Times New Roman"/>
          <w:sz w:val="24"/>
          <w:szCs w:val="24"/>
        </w:rPr>
        <w:t xml:space="preserve"> and so on.</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main production base - the High-tech New Textile Industrial Park which locates in Tianjin </w:t>
      </w:r>
      <w:proofErr w:type="spellStart"/>
      <w:r w:rsidRPr="00463ABF">
        <w:rPr>
          <w:rFonts w:ascii="Times New Roman" w:hAnsi="Times New Roman" w:cs="Times New Roman"/>
          <w:sz w:val="24"/>
          <w:szCs w:val="24"/>
        </w:rPr>
        <w:t>Binhai</w:t>
      </w:r>
      <w:proofErr w:type="spellEnd"/>
      <w:r w:rsidRPr="00463ABF">
        <w:rPr>
          <w:rFonts w:ascii="Times New Roman" w:hAnsi="Times New Roman" w:cs="Times New Roman"/>
          <w:sz w:val="24"/>
          <w:szCs w:val="24"/>
        </w:rPr>
        <w:t xml:space="preserve"> Air Port Economic Area is partition in Tianjin Free Trade Pilot Zone in 2015. The group covers an area of more 1600 acres and a total construction area of over 800 thousand square meters. The group has created a complete modern urban textile chain covering from cotton manufacturing, wool spinning, new types of yarn-dyed fabric, industrial textiles, green ecological home textiles, printing in special finish, brand garments to textile health products etc.</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lastRenderedPageBreak/>
        <w:t xml:space="preserve"> </w:t>
      </w:r>
    </w:p>
    <w:p w:rsidR="00463ABF" w:rsidRPr="00463ABF" w:rsidRDefault="00BC71E0" w:rsidP="00463ABF">
      <w:pPr>
        <w:rPr>
          <w:rFonts w:ascii="Times New Roman" w:hAnsi="Times New Roman" w:cs="Times New Roman"/>
          <w:b/>
          <w:sz w:val="24"/>
          <w:szCs w:val="24"/>
        </w:rPr>
      </w:pPr>
      <w:r>
        <w:rPr>
          <w:rFonts w:ascii="Times New Roman" w:hAnsi="Times New Roman" w:cs="Times New Roman" w:hint="eastAsia"/>
          <w:b/>
          <w:sz w:val="24"/>
          <w:szCs w:val="24"/>
        </w:rPr>
        <w:t>20</w:t>
      </w:r>
      <w:r w:rsidR="00463ABF" w:rsidRPr="00463ABF">
        <w:rPr>
          <w:rFonts w:ascii="Times New Roman" w:hAnsi="Times New Roman" w:cs="Times New Roman" w:hint="eastAsia"/>
          <w:b/>
          <w:sz w:val="24"/>
          <w:szCs w:val="24"/>
        </w:rPr>
        <w:t xml:space="preserve">. </w:t>
      </w:r>
      <w:r w:rsidR="00463ABF" w:rsidRPr="00463ABF">
        <w:rPr>
          <w:rFonts w:ascii="Times New Roman" w:hAnsi="Times New Roman" w:cs="Times New Roman"/>
          <w:b/>
          <w:sz w:val="24"/>
          <w:szCs w:val="24"/>
        </w:rPr>
        <w:t>Tianjin Metallurgy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Metallurgy Group Co., Ltd., with registered capital of RMB 4.5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is China’s earliest iron and steel enterprise producing metal products. The Metallurgy Group has become a large iron and steel complex involving the fields of main iron and steel business, steel extension processing industry, metal products and deep processing industry and trade logistics service industry, and has formed comprehensive productive capacity with annual output of 6 million tons of iron and 6 million tons of steel, 7 million tons of steel products, 1 million tons of high-grade metal products. </w:t>
      </w:r>
    </w:p>
    <w:p w:rsidR="00BC71E0" w:rsidRDefault="00BC71E0" w:rsidP="00463ABF">
      <w:pPr>
        <w:rPr>
          <w:rFonts w:ascii="Times New Roman" w:hAnsi="Times New Roman" w:cs="Times New Roman" w:hint="eastAsia"/>
          <w:sz w:val="24"/>
          <w:szCs w:val="24"/>
        </w:rPr>
      </w:pPr>
    </w:p>
    <w:p w:rsidR="00463ABF" w:rsidRPr="00BC71E0" w:rsidRDefault="00BC71E0" w:rsidP="00463ABF">
      <w:pPr>
        <w:rPr>
          <w:rFonts w:ascii="Times New Roman" w:hAnsi="Times New Roman" w:cs="Times New Roman"/>
          <w:b/>
          <w:sz w:val="24"/>
          <w:szCs w:val="24"/>
        </w:rPr>
      </w:pPr>
      <w:r w:rsidRPr="00BC71E0">
        <w:rPr>
          <w:rFonts w:ascii="Times New Roman" w:hAnsi="Times New Roman" w:cs="Times New Roman" w:hint="eastAsia"/>
          <w:b/>
          <w:sz w:val="24"/>
          <w:szCs w:val="24"/>
        </w:rPr>
        <w:t xml:space="preserve">21. </w:t>
      </w:r>
      <w:r w:rsidR="00463ABF" w:rsidRPr="00BC71E0">
        <w:rPr>
          <w:rFonts w:ascii="Times New Roman" w:hAnsi="Times New Roman" w:cs="Times New Roman"/>
          <w:b/>
          <w:sz w:val="24"/>
          <w:szCs w:val="24"/>
        </w:rPr>
        <w:t xml:space="preserve">Tianjin </w:t>
      </w:r>
      <w:proofErr w:type="spellStart"/>
      <w:r w:rsidR="00463ABF" w:rsidRPr="00BC71E0">
        <w:rPr>
          <w:rFonts w:ascii="Times New Roman" w:hAnsi="Times New Roman" w:cs="Times New Roman"/>
          <w:b/>
          <w:sz w:val="24"/>
          <w:szCs w:val="24"/>
        </w:rPr>
        <w:t>Huaze</w:t>
      </w:r>
      <w:proofErr w:type="spellEnd"/>
      <w:r w:rsidR="00463ABF" w:rsidRPr="00BC71E0">
        <w:rPr>
          <w:rFonts w:ascii="Times New Roman" w:hAnsi="Times New Roman" w:cs="Times New Roman"/>
          <w:b/>
          <w:sz w:val="24"/>
          <w:szCs w:val="24"/>
        </w:rPr>
        <w:t xml:space="preserve">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w:t>
      </w:r>
      <w:proofErr w:type="spellStart"/>
      <w:r w:rsidRPr="00463ABF">
        <w:rPr>
          <w:rFonts w:ascii="Times New Roman" w:hAnsi="Times New Roman" w:cs="Times New Roman"/>
          <w:sz w:val="24"/>
          <w:szCs w:val="24"/>
        </w:rPr>
        <w:t>Huaze</w:t>
      </w:r>
      <w:proofErr w:type="spellEnd"/>
      <w:r w:rsidRPr="00463ABF">
        <w:rPr>
          <w:rFonts w:ascii="Times New Roman" w:hAnsi="Times New Roman" w:cs="Times New Roman"/>
          <w:sz w:val="24"/>
          <w:szCs w:val="24"/>
        </w:rPr>
        <w:t xml:space="preserve"> Group Co., Ltd. was approved and invested for establishment by the municipal party committee and municipal government in 1995, with registered capital of RMB 250 million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its main business covers equity investment and assets management, trade and information technology services, etc. It has owned the business sectors such as capital operation, information technology, talent service, trade and green agriculture, participates in control of enterprises it contributes in the ways of sponsoring, establishment, transferring equity and merger and acquisition, etc. </w:t>
      </w:r>
    </w:p>
    <w:p w:rsidR="00463ABF" w:rsidRDefault="00463ABF" w:rsidP="00463ABF">
      <w:pPr>
        <w:rPr>
          <w:rFonts w:ascii="Times New Roman" w:hAnsi="Times New Roman" w:cs="Times New Roman"/>
          <w:sz w:val="24"/>
          <w:szCs w:val="24"/>
        </w:rPr>
      </w:pPr>
    </w:p>
    <w:p w:rsidR="00463ABF" w:rsidRPr="00463ABF" w:rsidRDefault="00BC71E0" w:rsidP="00463ABF">
      <w:pPr>
        <w:rPr>
          <w:rFonts w:ascii="Times New Roman" w:hAnsi="Times New Roman" w:cs="Times New Roman"/>
          <w:b/>
          <w:sz w:val="24"/>
          <w:szCs w:val="24"/>
        </w:rPr>
      </w:pPr>
      <w:r>
        <w:rPr>
          <w:rFonts w:ascii="Times New Roman" w:hAnsi="Times New Roman" w:cs="Times New Roman" w:hint="eastAsia"/>
          <w:b/>
          <w:sz w:val="24"/>
          <w:szCs w:val="24"/>
        </w:rPr>
        <w:t>22</w:t>
      </w:r>
      <w:r w:rsidR="00463ABF" w:rsidRPr="00463ABF">
        <w:rPr>
          <w:rFonts w:ascii="Times New Roman" w:hAnsi="Times New Roman" w:cs="Times New Roman" w:hint="eastAsia"/>
          <w:b/>
          <w:sz w:val="24"/>
          <w:szCs w:val="24"/>
        </w:rPr>
        <w:t xml:space="preserve">. </w:t>
      </w:r>
      <w:r w:rsidR="00463ABF" w:rsidRPr="00463ABF">
        <w:rPr>
          <w:rFonts w:ascii="Times New Roman" w:hAnsi="Times New Roman" w:cs="Times New Roman"/>
          <w:b/>
          <w:sz w:val="24"/>
          <w:szCs w:val="24"/>
        </w:rPr>
        <w:t>Tianjin Building Materials Group (Holding) Co., Ltd.</w:t>
      </w:r>
    </w:p>
    <w:p w:rsidR="00463ABF" w:rsidRDefault="00463ABF" w:rsidP="00463ABF">
      <w:pPr>
        <w:rPr>
          <w:rFonts w:ascii="Times New Roman" w:hAnsi="Times New Roman" w:cs="Times New Roman" w:hint="eastAsia"/>
          <w:sz w:val="24"/>
          <w:szCs w:val="24"/>
        </w:rPr>
      </w:pPr>
      <w:r w:rsidRPr="00463ABF">
        <w:rPr>
          <w:rFonts w:ascii="Times New Roman" w:hAnsi="Times New Roman" w:cs="Times New Roman"/>
          <w:sz w:val="24"/>
          <w:szCs w:val="24"/>
        </w:rPr>
        <w:t xml:space="preserve">Building Materials Group, formerly known as Tianjin Building Materials Industry Administration, was founded in 1958. The registered capital of the group is RMB 2.01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It’s a comprehensive state-owned enterprise with joint development of diversified operation types by taking building materials R&amp;D and production, trade and logistics of building materials and related products and real estate development and operation as its three main businesses. It has two scientific research design units including building materials science research institute and new building materials architectural design and research institute, which shoulder the functions of building materials R&amp;D, testing, experiment and architectural design. It has formed modern industry system with unique characteristics of building materials and perfect matching. It ranks the 14th and 43th in China Top 500 Building Material Enterprises and Tianjin Top 100 Enterprises respectively. </w:t>
      </w:r>
    </w:p>
    <w:p w:rsidR="00BC71E0" w:rsidRPr="00463ABF" w:rsidRDefault="00BC71E0" w:rsidP="00463ABF">
      <w:pPr>
        <w:rPr>
          <w:rFonts w:ascii="Times New Roman" w:hAnsi="Times New Roman" w:cs="Times New Roman"/>
          <w:sz w:val="24"/>
          <w:szCs w:val="24"/>
        </w:rPr>
      </w:pPr>
    </w:p>
    <w:p w:rsidR="00463ABF" w:rsidRPr="00BC71E0" w:rsidRDefault="00BC71E0" w:rsidP="00463ABF">
      <w:pPr>
        <w:rPr>
          <w:rFonts w:ascii="Times New Roman" w:hAnsi="Times New Roman" w:cs="Times New Roman"/>
          <w:b/>
          <w:sz w:val="24"/>
          <w:szCs w:val="24"/>
        </w:rPr>
      </w:pPr>
      <w:r w:rsidRPr="00BC71E0">
        <w:rPr>
          <w:rFonts w:ascii="Times New Roman" w:hAnsi="Times New Roman" w:cs="Times New Roman" w:hint="eastAsia"/>
          <w:b/>
          <w:sz w:val="24"/>
          <w:szCs w:val="24"/>
        </w:rPr>
        <w:t xml:space="preserve">23. </w:t>
      </w:r>
      <w:r w:rsidR="00463ABF" w:rsidRPr="00BC71E0">
        <w:rPr>
          <w:rFonts w:ascii="Times New Roman" w:hAnsi="Times New Roman" w:cs="Times New Roman"/>
          <w:b/>
          <w:sz w:val="24"/>
          <w:szCs w:val="24"/>
        </w:rPr>
        <w:t>Tianjin Construction Engineering Group (Holding)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Construction Engineering Group is a wholly state-owned large holding group company approved by the People’s Government of Tianjin and under the direct supervision of SASAC of People’s Government of Tianjin; formerly known as Tianjin Construction Engineering Bureau, it was founded in 1952. The group business covers building construction, mechanical and electrical installation, municipal, rail transport, </w:t>
      </w:r>
      <w:proofErr w:type="gramStart"/>
      <w:r w:rsidRPr="00463ABF">
        <w:rPr>
          <w:rFonts w:ascii="Times New Roman" w:hAnsi="Times New Roman" w:cs="Times New Roman"/>
          <w:sz w:val="24"/>
          <w:szCs w:val="24"/>
        </w:rPr>
        <w:t>steel</w:t>
      </w:r>
      <w:proofErr w:type="gramEnd"/>
      <w:r w:rsidRPr="00463ABF">
        <w:rPr>
          <w:rFonts w:ascii="Times New Roman" w:hAnsi="Times New Roman" w:cs="Times New Roman"/>
          <w:sz w:val="24"/>
          <w:szCs w:val="24"/>
        </w:rPr>
        <w:t xml:space="preserve"> structure, building decoration, real estate development, investment, engineering detection, consultation, supervision and secondary and higher education training. After 60 years of hard work, the construction engineering group has already </w:t>
      </w:r>
      <w:r w:rsidRPr="00463ABF">
        <w:rPr>
          <w:rFonts w:ascii="Times New Roman" w:hAnsi="Times New Roman" w:cs="Times New Roman"/>
          <w:sz w:val="24"/>
          <w:szCs w:val="24"/>
        </w:rPr>
        <w:lastRenderedPageBreak/>
        <w:t xml:space="preserve">developed into a leading group in the construction industry of Tianjin which pays equal attention to assets management, capital operation and construction production R&amp;D and integrates capital, management and technology intensiveness; it’s one of China Top 500 Enterprises and Tianjin Top 100 Enterprises respectively. </w:t>
      </w:r>
    </w:p>
    <w:p w:rsidR="00463ABF" w:rsidRDefault="00463ABF" w:rsidP="00463ABF">
      <w:pPr>
        <w:rPr>
          <w:rFonts w:ascii="Times New Roman" w:hAnsi="Times New Roman" w:cs="Times New Roman"/>
          <w:sz w:val="24"/>
          <w:szCs w:val="24"/>
        </w:rPr>
      </w:pPr>
    </w:p>
    <w:p w:rsidR="00463ABF" w:rsidRPr="00463ABF" w:rsidRDefault="00BC71E0" w:rsidP="00463ABF">
      <w:pPr>
        <w:rPr>
          <w:rFonts w:ascii="Times New Roman" w:hAnsi="Times New Roman" w:cs="Times New Roman"/>
          <w:b/>
          <w:sz w:val="24"/>
          <w:szCs w:val="24"/>
        </w:rPr>
      </w:pPr>
      <w:r>
        <w:rPr>
          <w:rFonts w:ascii="Times New Roman" w:hAnsi="Times New Roman" w:cs="Times New Roman" w:hint="eastAsia"/>
          <w:b/>
          <w:sz w:val="24"/>
          <w:szCs w:val="24"/>
        </w:rPr>
        <w:t>24</w:t>
      </w:r>
      <w:r w:rsidR="00463ABF" w:rsidRPr="00463ABF">
        <w:rPr>
          <w:rFonts w:ascii="Times New Roman" w:hAnsi="Times New Roman" w:cs="Times New Roman" w:hint="eastAsia"/>
          <w:b/>
          <w:sz w:val="24"/>
          <w:szCs w:val="24"/>
        </w:rPr>
        <w:t xml:space="preserve">. </w:t>
      </w:r>
      <w:r w:rsidR="00463ABF" w:rsidRPr="00463ABF">
        <w:rPr>
          <w:rFonts w:ascii="Times New Roman" w:hAnsi="Times New Roman" w:cs="Times New Roman"/>
          <w:b/>
          <w:sz w:val="24"/>
          <w:szCs w:val="24"/>
        </w:rPr>
        <w:t>Tianjin Financial Investment and Services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Financial Investment and Services Group Co., Ltd. was founded in July 2013 on the basis of integrating Tianjin Investment Group Co., Ltd., Tianjin International Investment Co., Ltd. and Tianjin Technological Development Investment Corporation, with registered capital of RMB 2.91577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At the end of 2014, the Group became the nationwide sixth and Tianjin’s only local financial assets management company.</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It takes four platforms including assets management, investment and financing, financial services and financial innovation as main businesses; its operational business covers equity investment, assets management, small loans, finance lease, real estate investment and development, trade logistics, futures business, management consulting services and other fields. The group now has 45 subsidiaries, including 14 wholly-owned subsidiaries and 10 holding subsidiaries. By the end of 2016, the long-term credit rating of entity of Tianjin </w:t>
      </w:r>
      <w:proofErr w:type="spellStart"/>
      <w:r w:rsidRPr="00463ABF">
        <w:rPr>
          <w:rFonts w:ascii="Times New Roman" w:hAnsi="Times New Roman" w:cs="Times New Roman"/>
          <w:sz w:val="24"/>
          <w:szCs w:val="24"/>
        </w:rPr>
        <w:t>Jinrong</w:t>
      </w:r>
      <w:proofErr w:type="spellEnd"/>
      <w:r w:rsidRPr="00463ABF">
        <w:rPr>
          <w:rFonts w:ascii="Times New Roman" w:hAnsi="Times New Roman" w:cs="Times New Roman"/>
          <w:sz w:val="24"/>
          <w:szCs w:val="24"/>
        </w:rPr>
        <w:t xml:space="preserve"> Investment Service Group Co., Ltd. was </w:t>
      </w:r>
      <w:proofErr w:type="gramStart"/>
      <w:r w:rsidRPr="00463ABF">
        <w:rPr>
          <w:rFonts w:ascii="Times New Roman" w:hAnsi="Times New Roman" w:cs="Times New Roman"/>
          <w:sz w:val="24"/>
          <w:szCs w:val="24"/>
        </w:rPr>
        <w:t>AA+</w:t>
      </w:r>
      <w:proofErr w:type="gramEnd"/>
      <w:r w:rsidRPr="00463ABF">
        <w:rPr>
          <w:rFonts w:ascii="Times New Roman" w:hAnsi="Times New Roman" w:cs="Times New Roman"/>
          <w:sz w:val="24"/>
          <w:szCs w:val="24"/>
        </w:rPr>
        <w:t xml:space="preserve">, rating outlook was stable. </w:t>
      </w:r>
    </w:p>
    <w:p w:rsidR="00463ABF" w:rsidRDefault="00463ABF" w:rsidP="00463ABF">
      <w:pPr>
        <w:rPr>
          <w:rFonts w:ascii="Times New Roman" w:hAnsi="Times New Roman" w:cs="Times New Roman"/>
          <w:sz w:val="24"/>
          <w:szCs w:val="24"/>
        </w:rPr>
      </w:pP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2</w:t>
      </w:r>
      <w:r w:rsidR="00BC71E0">
        <w:rPr>
          <w:rFonts w:ascii="Times New Roman" w:hAnsi="Times New Roman" w:cs="Times New Roman" w:hint="eastAsia"/>
          <w:b/>
          <w:sz w:val="24"/>
          <w:szCs w:val="24"/>
        </w:rPr>
        <w:t>5</w:t>
      </w:r>
      <w:r w:rsidRPr="00463ABF">
        <w:rPr>
          <w:rFonts w:ascii="Times New Roman" w:hAnsi="Times New Roman" w:cs="Times New Roman" w:hint="eastAsia"/>
          <w:b/>
          <w:sz w:val="24"/>
          <w:szCs w:val="24"/>
        </w:rPr>
        <w:t xml:space="preserve">. </w:t>
      </w:r>
      <w:r w:rsidRPr="00463ABF">
        <w:rPr>
          <w:rFonts w:ascii="Times New Roman" w:hAnsi="Times New Roman" w:cs="Times New Roman"/>
          <w:b/>
          <w:sz w:val="24"/>
          <w:szCs w:val="24"/>
        </w:rPr>
        <w:t xml:space="preserve">Tianjin </w:t>
      </w:r>
      <w:proofErr w:type="spellStart"/>
      <w:r w:rsidRPr="00463ABF">
        <w:rPr>
          <w:rFonts w:ascii="Times New Roman" w:hAnsi="Times New Roman" w:cs="Times New Roman"/>
          <w:b/>
          <w:sz w:val="24"/>
          <w:szCs w:val="24"/>
        </w:rPr>
        <w:t>Liho</w:t>
      </w:r>
      <w:proofErr w:type="spellEnd"/>
      <w:r w:rsidRPr="00463ABF">
        <w:rPr>
          <w:rFonts w:ascii="Times New Roman" w:hAnsi="Times New Roman" w:cs="Times New Roman"/>
          <w:b/>
          <w:sz w:val="24"/>
          <w:szCs w:val="24"/>
        </w:rPr>
        <w:t xml:space="preserve"> Import and Export Group Corp.</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w:t>
      </w:r>
      <w:proofErr w:type="spellStart"/>
      <w:r w:rsidRPr="00463ABF">
        <w:rPr>
          <w:rFonts w:ascii="Times New Roman" w:hAnsi="Times New Roman" w:cs="Times New Roman"/>
          <w:sz w:val="24"/>
          <w:szCs w:val="24"/>
        </w:rPr>
        <w:t>Liho</w:t>
      </w:r>
      <w:proofErr w:type="spellEnd"/>
      <w:r w:rsidRPr="00463ABF">
        <w:rPr>
          <w:rFonts w:ascii="Times New Roman" w:hAnsi="Times New Roman" w:cs="Times New Roman"/>
          <w:sz w:val="24"/>
          <w:szCs w:val="24"/>
        </w:rPr>
        <w:t xml:space="preserve"> Import &amp; Export Group Corp. is a state-owned sole company running commissioned under the approval decision of Tianjin Municipal Government with registered capital of RMB 92 million Yuan. </w:t>
      </w:r>
      <w:proofErr w:type="spellStart"/>
      <w:r w:rsidRPr="00463ABF">
        <w:rPr>
          <w:rFonts w:ascii="Times New Roman" w:hAnsi="Times New Roman" w:cs="Times New Roman"/>
          <w:sz w:val="24"/>
          <w:szCs w:val="24"/>
        </w:rPr>
        <w:t>Liho</w:t>
      </w:r>
      <w:proofErr w:type="spellEnd"/>
      <w:r w:rsidRPr="00463ABF">
        <w:rPr>
          <w:rFonts w:ascii="Times New Roman" w:hAnsi="Times New Roman" w:cs="Times New Roman"/>
          <w:sz w:val="24"/>
          <w:szCs w:val="24"/>
        </w:rPr>
        <w:t xml:space="preserve"> Group mainly involves in import and export of various goods, scope of operation covers daily household items, hardware and construction materials, electronic machinery, animal husbandry, art works, </w:t>
      </w:r>
      <w:proofErr w:type="spellStart"/>
      <w:r w:rsidRPr="00463ABF">
        <w:rPr>
          <w:rFonts w:ascii="Times New Roman" w:hAnsi="Times New Roman" w:cs="Times New Roman"/>
          <w:sz w:val="24"/>
          <w:szCs w:val="24"/>
        </w:rPr>
        <w:t>foodstaff</w:t>
      </w:r>
      <w:proofErr w:type="spellEnd"/>
      <w:r w:rsidRPr="00463ABF">
        <w:rPr>
          <w:rFonts w:ascii="Times New Roman" w:hAnsi="Times New Roman" w:cs="Times New Roman"/>
          <w:sz w:val="24"/>
          <w:szCs w:val="24"/>
        </w:rPr>
        <w:t>, textile clothes, packing materials and other hundreds of categories with thousands of specification; The business spread all over 160 countries and regions, and the group has built fine relations with more than 8000 traders in fields of food, livestock products, art works, household utensils, becoming the important support for reducing trade procedure and profit in trade. Group has more than 60 owned brands, including enamel ware (Brand Peacock), stainless products (Brand Triangle), locks (Brand Lion), native products (Brand Evergreen)</w:t>
      </w:r>
      <w:proofErr w:type="gramStart"/>
      <w:r w:rsidRPr="00463ABF">
        <w:rPr>
          <w:rFonts w:ascii="Times New Roman" w:hAnsi="Times New Roman" w:cs="Times New Roman"/>
          <w:sz w:val="24"/>
          <w:szCs w:val="24"/>
        </w:rPr>
        <w:t>,.</w:t>
      </w:r>
      <w:proofErr w:type="gramEnd"/>
      <w:r w:rsidRPr="00463ABF">
        <w:rPr>
          <w:rFonts w:ascii="Times New Roman" w:hAnsi="Times New Roman" w:cs="Times New Roman"/>
          <w:sz w:val="24"/>
          <w:szCs w:val="24"/>
        </w:rPr>
        <w:t xml:space="preserve"> </w:t>
      </w:r>
      <w:proofErr w:type="spellStart"/>
      <w:proofErr w:type="gramStart"/>
      <w:r w:rsidRPr="00463ABF">
        <w:rPr>
          <w:rFonts w:ascii="Times New Roman" w:hAnsi="Times New Roman" w:cs="Times New Roman"/>
          <w:sz w:val="24"/>
          <w:szCs w:val="24"/>
        </w:rPr>
        <w:t>pickel</w:t>
      </w:r>
      <w:proofErr w:type="spellEnd"/>
      <w:proofErr w:type="gram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Yamawu</w:t>
      </w:r>
      <w:proofErr w:type="spellEnd"/>
      <w:r w:rsidRPr="00463ABF">
        <w:rPr>
          <w:rFonts w:ascii="Times New Roman" w:hAnsi="Times New Roman" w:cs="Times New Roman"/>
          <w:sz w:val="24"/>
          <w:szCs w:val="24"/>
        </w:rPr>
        <w:t xml:space="preserve">), they are all the famous brands in Tianjin. At present, a multiple patterns that regard the import and export trade as main business, the industry as foundation, the project as the key was founded and outstanding leading industry, reasonable supplementary industry, integration of science, industry and trade, coordinated process of production, supply and sale, integration of domestic and foreign business are all built. The scope of business includes international trade, logistics distribution, investment industry, real estate development, property management and other fields. In 2007, </w:t>
      </w:r>
      <w:proofErr w:type="spellStart"/>
      <w:r w:rsidRPr="00463ABF">
        <w:rPr>
          <w:rFonts w:ascii="Times New Roman" w:hAnsi="Times New Roman" w:cs="Times New Roman"/>
          <w:sz w:val="24"/>
          <w:szCs w:val="24"/>
        </w:rPr>
        <w:t>Leahoping</w:t>
      </w:r>
      <w:proofErr w:type="spellEnd"/>
      <w:r w:rsidRPr="00463ABF">
        <w:rPr>
          <w:rFonts w:ascii="Times New Roman" w:hAnsi="Times New Roman" w:cs="Times New Roman"/>
          <w:sz w:val="24"/>
          <w:szCs w:val="24"/>
        </w:rPr>
        <w:t xml:space="preserve"> Group invested and established “European Trade Center of China” integrating commerce and trade exhibition in EU center—Belgium. The center covers an area of 16000 square meters, with five functions including international trade, exhibition and display, </w:t>
      </w:r>
      <w:r w:rsidRPr="00463ABF">
        <w:rPr>
          <w:rFonts w:ascii="Times New Roman" w:hAnsi="Times New Roman" w:cs="Times New Roman"/>
          <w:sz w:val="24"/>
          <w:szCs w:val="24"/>
        </w:rPr>
        <w:lastRenderedPageBreak/>
        <w:t xml:space="preserve">logistics distribution, investment promotion, scientific and technological research and development and so on; it has become China’s window open to the outside world, bridgehead of Tianjin </w:t>
      </w:r>
      <w:proofErr w:type="spellStart"/>
      <w:r w:rsidRPr="00463ABF">
        <w:rPr>
          <w:rFonts w:ascii="Times New Roman" w:hAnsi="Times New Roman" w:cs="Times New Roman"/>
          <w:sz w:val="24"/>
          <w:szCs w:val="24"/>
        </w:rPr>
        <w:t>Binhai</w:t>
      </w:r>
      <w:proofErr w:type="spellEnd"/>
      <w:r w:rsidRPr="00463ABF">
        <w:rPr>
          <w:rFonts w:ascii="Times New Roman" w:hAnsi="Times New Roman" w:cs="Times New Roman"/>
          <w:sz w:val="24"/>
          <w:szCs w:val="24"/>
        </w:rPr>
        <w:t xml:space="preserve"> New Area in Europe and a platform for China-EU economic and trade cooperation and exchange. </w:t>
      </w:r>
    </w:p>
    <w:p w:rsidR="00463ABF" w:rsidRDefault="00463ABF" w:rsidP="00463ABF">
      <w:pPr>
        <w:rPr>
          <w:rFonts w:ascii="Times New Roman" w:hAnsi="Times New Roman" w:cs="Times New Roman"/>
          <w:sz w:val="24"/>
          <w:szCs w:val="24"/>
        </w:rPr>
      </w:pP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2</w:t>
      </w:r>
      <w:r w:rsidR="00BC71E0">
        <w:rPr>
          <w:rFonts w:ascii="Times New Roman" w:hAnsi="Times New Roman" w:cs="Times New Roman" w:hint="eastAsia"/>
          <w:b/>
          <w:sz w:val="24"/>
          <w:szCs w:val="24"/>
        </w:rPr>
        <w:t>6</w:t>
      </w:r>
      <w:r w:rsidRPr="00463ABF">
        <w:rPr>
          <w:rFonts w:ascii="Times New Roman" w:hAnsi="Times New Roman" w:cs="Times New Roman" w:hint="eastAsia"/>
          <w:b/>
          <w:sz w:val="24"/>
          <w:szCs w:val="24"/>
        </w:rPr>
        <w:t xml:space="preserve">. </w:t>
      </w:r>
      <w:r w:rsidRPr="00463ABF">
        <w:rPr>
          <w:rFonts w:ascii="Times New Roman" w:hAnsi="Times New Roman" w:cs="Times New Roman"/>
          <w:b/>
          <w:sz w:val="24"/>
          <w:szCs w:val="24"/>
        </w:rPr>
        <w:t>Tianjin Energy Investment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Energy Investment Group Co., Ltd was founded on May 30, 2013, with registered capital of RMB 10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it belongs to a municipal wholly state-owned public interest enterprise. </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group takes “four sources” as its main business, i.e. power source, gas source, heat source and new energy resources”, strives to build a unified subject for energy industry investment and construction and operations management and accelerates the development of energy industry, so as to provide safe and stable energy guarantee for economic and social development of Tianjin. </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group takes energy guarantee of Tianjin as its basic responsibility, highlights social public welfare and its supporting role in economic and social development around “energy service”, it plans as a whole the energy development in Tianjin with “power source, gas source, heat source and new energy resources” to establish a benchmark and window for energy industry development in Tianjin. In the field of new energy, it actively promotes solar photovoltaic power generation, wind power generation, geothermal development and other projects, and has continuously made new progress. </w:t>
      </w:r>
    </w:p>
    <w:p w:rsidR="00463ABF" w:rsidRDefault="00463ABF" w:rsidP="00463ABF">
      <w:pPr>
        <w:rPr>
          <w:rFonts w:ascii="Times New Roman" w:hAnsi="Times New Roman" w:cs="Times New Roman"/>
          <w:sz w:val="24"/>
          <w:szCs w:val="24"/>
        </w:rPr>
      </w:pP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2</w:t>
      </w:r>
      <w:r w:rsidR="00BC71E0">
        <w:rPr>
          <w:rFonts w:ascii="Times New Roman" w:hAnsi="Times New Roman" w:cs="Times New Roman" w:hint="eastAsia"/>
          <w:b/>
          <w:sz w:val="24"/>
          <w:szCs w:val="24"/>
        </w:rPr>
        <w:t>7</w:t>
      </w:r>
      <w:r w:rsidRPr="00463ABF">
        <w:rPr>
          <w:rFonts w:ascii="Times New Roman" w:hAnsi="Times New Roman" w:cs="Times New Roman" w:hint="eastAsia"/>
          <w:b/>
          <w:sz w:val="24"/>
          <w:szCs w:val="24"/>
        </w:rPr>
        <w:t xml:space="preserve">. </w:t>
      </w:r>
      <w:r w:rsidRPr="00463ABF">
        <w:rPr>
          <w:rFonts w:ascii="Times New Roman" w:hAnsi="Times New Roman" w:cs="Times New Roman"/>
          <w:b/>
          <w:sz w:val="24"/>
          <w:szCs w:val="24"/>
        </w:rPr>
        <w:t xml:space="preserve">Tianjin </w:t>
      </w:r>
      <w:proofErr w:type="spellStart"/>
      <w:r w:rsidRPr="00463ABF">
        <w:rPr>
          <w:rFonts w:ascii="Times New Roman" w:hAnsi="Times New Roman" w:cs="Times New Roman"/>
          <w:b/>
          <w:sz w:val="24"/>
          <w:szCs w:val="24"/>
        </w:rPr>
        <w:t>Quanye</w:t>
      </w:r>
      <w:proofErr w:type="spellEnd"/>
      <w:r w:rsidRPr="00463ABF">
        <w:rPr>
          <w:rFonts w:ascii="Times New Roman" w:hAnsi="Times New Roman" w:cs="Times New Roman"/>
          <w:b/>
          <w:sz w:val="24"/>
          <w:szCs w:val="24"/>
        </w:rPr>
        <w:t xml:space="preserve"> </w:t>
      </w:r>
      <w:proofErr w:type="spellStart"/>
      <w:r w:rsidRPr="00463ABF">
        <w:rPr>
          <w:rFonts w:ascii="Times New Roman" w:hAnsi="Times New Roman" w:cs="Times New Roman"/>
          <w:b/>
          <w:sz w:val="24"/>
          <w:szCs w:val="24"/>
        </w:rPr>
        <w:t>Hualian</w:t>
      </w:r>
      <w:proofErr w:type="spellEnd"/>
      <w:r w:rsidRPr="00463ABF">
        <w:rPr>
          <w:rFonts w:ascii="Times New Roman" w:hAnsi="Times New Roman" w:cs="Times New Roman"/>
          <w:b/>
          <w:sz w:val="24"/>
          <w:szCs w:val="24"/>
        </w:rPr>
        <w:t xml:space="preserve">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w:t>
      </w:r>
      <w:proofErr w:type="spellStart"/>
      <w:r w:rsidRPr="00463ABF">
        <w:rPr>
          <w:rFonts w:ascii="Times New Roman" w:hAnsi="Times New Roman" w:cs="Times New Roman"/>
          <w:sz w:val="24"/>
          <w:szCs w:val="24"/>
        </w:rPr>
        <w:t>Quanye</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Hualian</w:t>
      </w:r>
      <w:proofErr w:type="spellEnd"/>
      <w:r w:rsidRPr="00463ABF">
        <w:rPr>
          <w:rFonts w:ascii="Times New Roman" w:hAnsi="Times New Roman" w:cs="Times New Roman"/>
          <w:sz w:val="24"/>
          <w:szCs w:val="24"/>
        </w:rPr>
        <w:t xml:space="preserve"> Group Co., Ltd. is a state-owned holding commercial group company established in November 1999 on the basis of Tianjin </w:t>
      </w:r>
      <w:proofErr w:type="spellStart"/>
      <w:r w:rsidRPr="00463ABF">
        <w:rPr>
          <w:rFonts w:ascii="Times New Roman" w:hAnsi="Times New Roman" w:cs="Times New Roman"/>
          <w:sz w:val="24"/>
          <w:szCs w:val="24"/>
        </w:rPr>
        <w:t>Quanyechang</w:t>
      </w:r>
      <w:proofErr w:type="spellEnd"/>
      <w:r w:rsidRPr="00463ABF">
        <w:rPr>
          <w:rFonts w:ascii="Times New Roman" w:hAnsi="Times New Roman" w:cs="Times New Roman"/>
          <w:sz w:val="24"/>
          <w:szCs w:val="24"/>
        </w:rPr>
        <w:t xml:space="preserve"> (Group) Co., Ltd. and </w:t>
      </w:r>
      <w:proofErr w:type="spellStart"/>
      <w:r w:rsidRPr="00463ABF">
        <w:rPr>
          <w:rFonts w:ascii="Times New Roman" w:hAnsi="Times New Roman" w:cs="Times New Roman"/>
          <w:sz w:val="24"/>
          <w:szCs w:val="24"/>
        </w:rPr>
        <w:t>Hualian</w:t>
      </w:r>
      <w:proofErr w:type="spellEnd"/>
      <w:r w:rsidRPr="00463ABF">
        <w:rPr>
          <w:rFonts w:ascii="Times New Roman" w:hAnsi="Times New Roman" w:cs="Times New Roman"/>
          <w:sz w:val="24"/>
          <w:szCs w:val="24"/>
        </w:rPr>
        <w:t xml:space="preserve"> Co., Ltd., with registered capital of RMB 271 million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Quanhua</w:t>
      </w:r>
      <w:proofErr w:type="spellEnd"/>
      <w:r w:rsidRPr="00463ABF">
        <w:rPr>
          <w:rFonts w:ascii="Times New Roman" w:hAnsi="Times New Roman" w:cs="Times New Roman"/>
          <w:sz w:val="24"/>
          <w:szCs w:val="24"/>
        </w:rPr>
        <w:t xml:space="preserve"> Group takes general merchandise retail as the main business. At present, the group has commercial facilities of total 160000 square meters, including Tianjin </w:t>
      </w:r>
      <w:proofErr w:type="spellStart"/>
      <w:r w:rsidRPr="00463ABF">
        <w:rPr>
          <w:rFonts w:ascii="Times New Roman" w:hAnsi="Times New Roman" w:cs="Times New Roman"/>
          <w:sz w:val="24"/>
          <w:szCs w:val="24"/>
        </w:rPr>
        <w:t>Quanyechang</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Quanyechang</w:t>
      </w:r>
      <w:proofErr w:type="spellEnd"/>
      <w:r w:rsidRPr="00463ABF">
        <w:rPr>
          <w:rFonts w:ascii="Times New Roman" w:hAnsi="Times New Roman" w:cs="Times New Roman"/>
          <w:sz w:val="24"/>
          <w:szCs w:val="24"/>
        </w:rPr>
        <w:t xml:space="preserve"> southwest corner shop, </w:t>
      </w:r>
      <w:proofErr w:type="spellStart"/>
      <w:r w:rsidRPr="00463ABF">
        <w:rPr>
          <w:rFonts w:ascii="Times New Roman" w:hAnsi="Times New Roman" w:cs="Times New Roman"/>
          <w:sz w:val="24"/>
          <w:szCs w:val="24"/>
        </w:rPr>
        <w:t>Quanye</w:t>
      </w:r>
      <w:proofErr w:type="spellEnd"/>
      <w:r w:rsidRPr="00463ABF">
        <w:rPr>
          <w:rFonts w:ascii="Times New Roman" w:hAnsi="Times New Roman" w:cs="Times New Roman"/>
          <w:sz w:val="24"/>
          <w:szCs w:val="24"/>
        </w:rPr>
        <w:t xml:space="preserve"> Pawnshop, </w:t>
      </w:r>
      <w:proofErr w:type="spellStart"/>
      <w:r w:rsidRPr="00463ABF">
        <w:rPr>
          <w:rFonts w:ascii="Times New Roman" w:hAnsi="Times New Roman" w:cs="Times New Roman"/>
          <w:sz w:val="24"/>
          <w:szCs w:val="24"/>
        </w:rPr>
        <w:t>Zowee</w:t>
      </w:r>
      <w:proofErr w:type="spellEnd"/>
      <w:r w:rsidRPr="00463ABF">
        <w:rPr>
          <w:rFonts w:ascii="Times New Roman" w:hAnsi="Times New Roman" w:cs="Times New Roman"/>
          <w:sz w:val="24"/>
          <w:szCs w:val="24"/>
        </w:rPr>
        <w:t xml:space="preserve"> Department Store (</w:t>
      </w:r>
      <w:proofErr w:type="spellStart"/>
      <w:r w:rsidRPr="00463ABF">
        <w:rPr>
          <w:rFonts w:ascii="Times New Roman" w:hAnsi="Times New Roman" w:cs="Times New Roman"/>
          <w:sz w:val="24"/>
          <w:szCs w:val="24"/>
        </w:rPr>
        <w:t>Hualian</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Zowee</w:t>
      </w:r>
      <w:proofErr w:type="spellEnd"/>
      <w:r w:rsidRPr="00463ABF">
        <w:rPr>
          <w:rFonts w:ascii="Times New Roman" w:hAnsi="Times New Roman" w:cs="Times New Roman"/>
          <w:sz w:val="24"/>
          <w:szCs w:val="24"/>
        </w:rPr>
        <w:t xml:space="preserve"> Department Store (</w:t>
      </w:r>
      <w:proofErr w:type="spellStart"/>
      <w:r w:rsidRPr="00463ABF">
        <w:rPr>
          <w:rFonts w:ascii="Times New Roman" w:hAnsi="Times New Roman" w:cs="Times New Roman"/>
          <w:sz w:val="24"/>
          <w:szCs w:val="24"/>
        </w:rPr>
        <w:t>Binhai</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Zhujiang</w:t>
      </w:r>
      <w:proofErr w:type="spellEnd"/>
      <w:r w:rsidRPr="00463ABF">
        <w:rPr>
          <w:rFonts w:ascii="Times New Roman" w:hAnsi="Times New Roman" w:cs="Times New Roman"/>
          <w:sz w:val="24"/>
          <w:szCs w:val="24"/>
        </w:rPr>
        <w:t xml:space="preserve"> Road Logistics Center. Its </w:t>
      </w:r>
      <w:proofErr w:type="spellStart"/>
      <w:r w:rsidRPr="00463ABF">
        <w:rPr>
          <w:rFonts w:ascii="Times New Roman" w:hAnsi="Times New Roman" w:cs="Times New Roman"/>
          <w:sz w:val="24"/>
          <w:szCs w:val="24"/>
        </w:rPr>
        <w:t>Quanyechang</w:t>
      </w:r>
      <w:proofErr w:type="spellEnd"/>
      <w:r w:rsidRPr="00463ABF">
        <w:rPr>
          <w:rFonts w:ascii="Times New Roman" w:hAnsi="Times New Roman" w:cs="Times New Roman"/>
          <w:sz w:val="24"/>
          <w:szCs w:val="24"/>
        </w:rPr>
        <w:t xml:space="preserve"> and </w:t>
      </w:r>
      <w:proofErr w:type="spellStart"/>
      <w:r w:rsidRPr="00463ABF">
        <w:rPr>
          <w:rFonts w:ascii="Times New Roman" w:hAnsi="Times New Roman" w:cs="Times New Roman"/>
          <w:sz w:val="24"/>
          <w:szCs w:val="24"/>
        </w:rPr>
        <w:t>Zowee</w:t>
      </w:r>
      <w:proofErr w:type="spellEnd"/>
      <w:r w:rsidRPr="00463ABF">
        <w:rPr>
          <w:rFonts w:ascii="Times New Roman" w:hAnsi="Times New Roman" w:cs="Times New Roman"/>
          <w:sz w:val="24"/>
          <w:szCs w:val="24"/>
        </w:rPr>
        <w:t xml:space="preserve"> Department Store (</w:t>
      </w:r>
      <w:proofErr w:type="spellStart"/>
      <w:r w:rsidRPr="00463ABF">
        <w:rPr>
          <w:rFonts w:ascii="Times New Roman" w:hAnsi="Times New Roman" w:cs="Times New Roman"/>
          <w:sz w:val="24"/>
          <w:szCs w:val="24"/>
        </w:rPr>
        <w:t>Hualian</w:t>
      </w:r>
      <w:proofErr w:type="spellEnd"/>
      <w:r w:rsidRPr="00463ABF">
        <w:rPr>
          <w:rFonts w:ascii="Times New Roman" w:hAnsi="Times New Roman" w:cs="Times New Roman"/>
          <w:sz w:val="24"/>
          <w:szCs w:val="24"/>
        </w:rPr>
        <w:t xml:space="preserve">) both have a history of more than 80 years, they are the marks and representatives of commercial enlightenment in Tianjin and famous large business retail enterprises in Tianjin, in which, </w:t>
      </w:r>
      <w:proofErr w:type="spellStart"/>
      <w:r w:rsidRPr="00463ABF">
        <w:rPr>
          <w:rFonts w:ascii="Times New Roman" w:hAnsi="Times New Roman" w:cs="Times New Roman"/>
          <w:sz w:val="24"/>
          <w:szCs w:val="24"/>
        </w:rPr>
        <w:t>Quanyechang</w:t>
      </w:r>
      <w:proofErr w:type="spellEnd"/>
      <w:r w:rsidRPr="00463ABF">
        <w:rPr>
          <w:rFonts w:ascii="Times New Roman" w:hAnsi="Times New Roman" w:cs="Times New Roman"/>
          <w:sz w:val="24"/>
          <w:szCs w:val="24"/>
        </w:rPr>
        <w:t xml:space="preserve"> is the first listed company in the original domestic trade system throughout the country. In 2006, </w:t>
      </w:r>
      <w:proofErr w:type="spellStart"/>
      <w:r w:rsidRPr="00463ABF">
        <w:rPr>
          <w:rFonts w:ascii="Times New Roman" w:hAnsi="Times New Roman" w:cs="Times New Roman"/>
          <w:sz w:val="24"/>
          <w:szCs w:val="24"/>
        </w:rPr>
        <w:t>Quanyechang</w:t>
      </w:r>
      <w:proofErr w:type="spellEnd"/>
      <w:r w:rsidRPr="00463ABF">
        <w:rPr>
          <w:rFonts w:ascii="Times New Roman" w:hAnsi="Times New Roman" w:cs="Times New Roman"/>
          <w:sz w:val="24"/>
          <w:szCs w:val="24"/>
        </w:rPr>
        <w:t xml:space="preserve"> and </w:t>
      </w:r>
      <w:proofErr w:type="spellStart"/>
      <w:r w:rsidRPr="00463ABF">
        <w:rPr>
          <w:rFonts w:ascii="Times New Roman" w:hAnsi="Times New Roman" w:cs="Times New Roman"/>
          <w:sz w:val="24"/>
          <w:szCs w:val="24"/>
        </w:rPr>
        <w:t>Zowee</w:t>
      </w:r>
      <w:proofErr w:type="spellEnd"/>
      <w:r w:rsidRPr="00463ABF">
        <w:rPr>
          <w:rFonts w:ascii="Times New Roman" w:hAnsi="Times New Roman" w:cs="Times New Roman"/>
          <w:sz w:val="24"/>
          <w:szCs w:val="24"/>
        </w:rPr>
        <w:t xml:space="preserve"> Department Store (</w:t>
      </w:r>
      <w:proofErr w:type="spellStart"/>
      <w:r w:rsidRPr="00463ABF">
        <w:rPr>
          <w:rFonts w:ascii="Times New Roman" w:hAnsi="Times New Roman" w:cs="Times New Roman"/>
          <w:sz w:val="24"/>
          <w:szCs w:val="24"/>
        </w:rPr>
        <w:t>Hualian</w:t>
      </w:r>
      <w:proofErr w:type="spellEnd"/>
      <w:r w:rsidRPr="00463ABF">
        <w:rPr>
          <w:rFonts w:ascii="Times New Roman" w:hAnsi="Times New Roman" w:cs="Times New Roman"/>
          <w:sz w:val="24"/>
          <w:szCs w:val="24"/>
        </w:rPr>
        <w:t xml:space="preserve">) were chosen as the national first batch of “China Time-honored Brand” and “Golden Tripod Department Store Brand Store” by the Ministry of Commerce. </w:t>
      </w:r>
    </w:p>
    <w:p w:rsidR="00463ABF" w:rsidRDefault="00463ABF" w:rsidP="00463ABF">
      <w:pPr>
        <w:rPr>
          <w:rFonts w:ascii="Times New Roman" w:hAnsi="Times New Roman" w:cs="Times New Roman"/>
          <w:sz w:val="24"/>
          <w:szCs w:val="24"/>
        </w:rPr>
      </w:pP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2</w:t>
      </w:r>
      <w:r w:rsidR="00BC71E0">
        <w:rPr>
          <w:rFonts w:ascii="Times New Roman" w:hAnsi="Times New Roman" w:cs="Times New Roman" w:hint="eastAsia"/>
          <w:b/>
          <w:sz w:val="24"/>
          <w:szCs w:val="24"/>
        </w:rPr>
        <w:t>8</w:t>
      </w:r>
      <w:r w:rsidRPr="00463ABF">
        <w:rPr>
          <w:rFonts w:ascii="Times New Roman" w:hAnsi="Times New Roman" w:cs="Times New Roman" w:hint="eastAsia"/>
          <w:b/>
          <w:sz w:val="24"/>
          <w:szCs w:val="24"/>
        </w:rPr>
        <w:t xml:space="preserve">. </w:t>
      </w:r>
      <w:r w:rsidRPr="00463ABF">
        <w:rPr>
          <w:rFonts w:ascii="Times New Roman" w:hAnsi="Times New Roman" w:cs="Times New Roman"/>
          <w:b/>
          <w:sz w:val="24"/>
          <w:szCs w:val="24"/>
        </w:rPr>
        <w:t>Tianjin Food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Food Group Co., Ltd. is a wholly state-owned legal person company which was approved by the municipal party committee and municipal government in March 2015 and integrated and reorganized by original Agricultural Reclamation Group, </w:t>
      </w:r>
      <w:proofErr w:type="spellStart"/>
      <w:r w:rsidRPr="00463ABF">
        <w:rPr>
          <w:rFonts w:ascii="Times New Roman" w:hAnsi="Times New Roman" w:cs="Times New Roman"/>
          <w:sz w:val="24"/>
          <w:szCs w:val="24"/>
        </w:rPr>
        <w:t>Ershang</w:t>
      </w:r>
      <w:proofErr w:type="spellEnd"/>
      <w:r w:rsidRPr="00463ABF">
        <w:rPr>
          <w:rFonts w:ascii="Times New Roman" w:hAnsi="Times New Roman" w:cs="Times New Roman"/>
          <w:sz w:val="24"/>
          <w:szCs w:val="24"/>
        </w:rPr>
        <w:t xml:space="preserve"> Group, Grain &amp; Oil Group and </w:t>
      </w:r>
      <w:proofErr w:type="spellStart"/>
      <w:r w:rsidRPr="00463ABF">
        <w:rPr>
          <w:rFonts w:ascii="Times New Roman" w:hAnsi="Times New Roman" w:cs="Times New Roman"/>
          <w:sz w:val="24"/>
          <w:szCs w:val="24"/>
        </w:rPr>
        <w:t>Lida</w:t>
      </w:r>
      <w:proofErr w:type="spellEnd"/>
      <w:r w:rsidRPr="00463ABF">
        <w:rPr>
          <w:rFonts w:ascii="Times New Roman" w:hAnsi="Times New Roman" w:cs="Times New Roman"/>
          <w:sz w:val="24"/>
          <w:szCs w:val="24"/>
        </w:rPr>
        <w:t xml:space="preserve"> Group, under the direct supervision of </w:t>
      </w:r>
      <w:r w:rsidRPr="00463ABF">
        <w:rPr>
          <w:rFonts w:ascii="Times New Roman" w:hAnsi="Times New Roman" w:cs="Times New Roman"/>
          <w:sz w:val="24"/>
          <w:szCs w:val="24"/>
        </w:rPr>
        <w:lastRenderedPageBreak/>
        <w:t xml:space="preserve">SASAC of People’s Government of Tianjin, with registered capital of RMB 5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the food group focuses on the development of four sectors, including modern agriculture and animal husbandry, food processing industry, trade logistics and real estate industry, bears the food supply of “vegetable basket”, meat, poultry, eggs and milk, grain and oil for the whole city and surrounding areas, shoulders national and municipal grain, pork and sugar reserves task. Since its foundation, it has been sparing no effort to build a batch of core backbone enterprises; modern agriculture and animal husbandry sector takes </w:t>
      </w:r>
      <w:proofErr w:type="spellStart"/>
      <w:r w:rsidRPr="00463ABF">
        <w:rPr>
          <w:rFonts w:ascii="Times New Roman" w:hAnsi="Times New Roman" w:cs="Times New Roman"/>
          <w:sz w:val="24"/>
          <w:szCs w:val="24"/>
        </w:rPr>
        <w:t>Jialihe</w:t>
      </w:r>
      <w:proofErr w:type="spellEnd"/>
      <w:r w:rsidRPr="00463ABF">
        <w:rPr>
          <w:rFonts w:ascii="Times New Roman" w:hAnsi="Times New Roman" w:cs="Times New Roman"/>
          <w:sz w:val="24"/>
          <w:szCs w:val="24"/>
        </w:rPr>
        <w:t xml:space="preserve"> Livestock Group and </w:t>
      </w:r>
      <w:proofErr w:type="spellStart"/>
      <w:r w:rsidRPr="00463ABF">
        <w:rPr>
          <w:rFonts w:ascii="Times New Roman" w:hAnsi="Times New Roman" w:cs="Times New Roman"/>
          <w:sz w:val="24"/>
          <w:szCs w:val="24"/>
        </w:rPr>
        <w:t>Bohai</w:t>
      </w:r>
      <w:proofErr w:type="spellEnd"/>
      <w:r w:rsidRPr="00463ABF">
        <w:rPr>
          <w:rFonts w:ascii="Times New Roman" w:hAnsi="Times New Roman" w:cs="Times New Roman"/>
          <w:sz w:val="24"/>
          <w:szCs w:val="24"/>
        </w:rPr>
        <w:t xml:space="preserve"> Agriculture Group as the bases to vigorously develop dairy cattle, beef cattle, meat donkeys, live pigs, laying hens, aquarium fish and soft-shelled turtle cultivation, quickens the planting of fresh, green and organic fruits and vegetables and construction of sightseeing and leisure agriculture;  food processing sector, led by </w:t>
      </w:r>
      <w:proofErr w:type="spellStart"/>
      <w:r w:rsidRPr="00463ABF">
        <w:rPr>
          <w:rFonts w:ascii="Times New Roman" w:hAnsi="Times New Roman" w:cs="Times New Roman"/>
          <w:sz w:val="24"/>
          <w:szCs w:val="24"/>
        </w:rPr>
        <w:t>Haihe</w:t>
      </w:r>
      <w:proofErr w:type="spellEnd"/>
      <w:r w:rsidRPr="00463ABF">
        <w:rPr>
          <w:rFonts w:ascii="Times New Roman" w:hAnsi="Times New Roman" w:cs="Times New Roman"/>
          <w:sz w:val="24"/>
          <w:szCs w:val="24"/>
        </w:rPr>
        <w:t xml:space="preserve"> Dairy Industry, </w:t>
      </w:r>
      <w:proofErr w:type="spellStart"/>
      <w:r w:rsidRPr="00463ABF">
        <w:rPr>
          <w:rFonts w:ascii="Times New Roman" w:hAnsi="Times New Roman" w:cs="Times New Roman"/>
          <w:sz w:val="24"/>
          <w:szCs w:val="24"/>
        </w:rPr>
        <w:t>Ershang</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Yingbin</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Limin</w:t>
      </w:r>
      <w:proofErr w:type="spellEnd"/>
      <w:r w:rsidRPr="00463ABF">
        <w:rPr>
          <w:rFonts w:ascii="Times New Roman" w:hAnsi="Times New Roman" w:cs="Times New Roman"/>
          <w:sz w:val="24"/>
          <w:szCs w:val="24"/>
        </w:rPr>
        <w:t xml:space="preserve"> Seasoning and </w:t>
      </w:r>
      <w:proofErr w:type="spellStart"/>
      <w:r w:rsidRPr="00463ABF">
        <w:rPr>
          <w:rFonts w:ascii="Times New Roman" w:hAnsi="Times New Roman" w:cs="Times New Roman"/>
          <w:sz w:val="24"/>
          <w:szCs w:val="24"/>
        </w:rPr>
        <w:t>Lida</w:t>
      </w:r>
      <w:proofErr w:type="spellEnd"/>
      <w:r w:rsidRPr="00463ABF">
        <w:rPr>
          <w:rFonts w:ascii="Times New Roman" w:hAnsi="Times New Roman" w:cs="Times New Roman"/>
          <w:sz w:val="24"/>
          <w:szCs w:val="24"/>
        </w:rPr>
        <w:t xml:space="preserve"> Grain &amp; Oil, makes efforts to make the staple and non-staple food, like </w:t>
      </w:r>
      <w:proofErr w:type="spellStart"/>
      <w:r w:rsidRPr="00463ABF">
        <w:rPr>
          <w:rFonts w:ascii="Times New Roman" w:hAnsi="Times New Roman" w:cs="Times New Roman"/>
          <w:sz w:val="24"/>
          <w:szCs w:val="24"/>
        </w:rPr>
        <w:t>Haihe</w:t>
      </w:r>
      <w:proofErr w:type="spellEnd"/>
      <w:r w:rsidRPr="00463ABF">
        <w:rPr>
          <w:rFonts w:ascii="Times New Roman" w:hAnsi="Times New Roman" w:cs="Times New Roman"/>
          <w:sz w:val="24"/>
          <w:szCs w:val="24"/>
        </w:rPr>
        <w:t xml:space="preserve"> milk, </w:t>
      </w:r>
      <w:proofErr w:type="spellStart"/>
      <w:r w:rsidRPr="00463ABF">
        <w:rPr>
          <w:rFonts w:ascii="Times New Roman" w:hAnsi="Times New Roman" w:cs="Times New Roman"/>
          <w:sz w:val="24"/>
          <w:szCs w:val="24"/>
        </w:rPr>
        <w:t>Yingbin</w:t>
      </w:r>
      <w:proofErr w:type="spellEnd"/>
      <w:r w:rsidRPr="00463ABF">
        <w:rPr>
          <w:rFonts w:ascii="Times New Roman" w:hAnsi="Times New Roman" w:cs="Times New Roman"/>
          <w:sz w:val="24"/>
          <w:szCs w:val="24"/>
        </w:rPr>
        <w:t xml:space="preserve"> quality-assured meat, </w:t>
      </w:r>
      <w:proofErr w:type="spellStart"/>
      <w:r w:rsidRPr="00463ABF">
        <w:rPr>
          <w:rFonts w:ascii="Times New Roman" w:hAnsi="Times New Roman" w:cs="Times New Roman"/>
          <w:sz w:val="24"/>
          <w:szCs w:val="24"/>
        </w:rPr>
        <w:t>Limin</w:t>
      </w:r>
      <w:proofErr w:type="spellEnd"/>
      <w:r w:rsidRPr="00463ABF">
        <w:rPr>
          <w:rFonts w:ascii="Times New Roman" w:hAnsi="Times New Roman" w:cs="Times New Roman"/>
          <w:sz w:val="24"/>
          <w:szCs w:val="24"/>
        </w:rPr>
        <w:t xml:space="preserve"> seasoning, </w:t>
      </w:r>
      <w:proofErr w:type="spellStart"/>
      <w:r w:rsidRPr="00463ABF">
        <w:rPr>
          <w:rFonts w:ascii="Times New Roman" w:hAnsi="Times New Roman" w:cs="Times New Roman"/>
          <w:sz w:val="24"/>
          <w:szCs w:val="24"/>
        </w:rPr>
        <w:t>Lida</w:t>
      </w:r>
      <w:proofErr w:type="spellEnd"/>
      <w:r w:rsidRPr="00463ABF">
        <w:rPr>
          <w:rFonts w:ascii="Times New Roman" w:hAnsi="Times New Roman" w:cs="Times New Roman"/>
          <w:sz w:val="24"/>
          <w:szCs w:val="24"/>
        </w:rPr>
        <w:t xml:space="preserve"> grain and oil and </w:t>
      </w:r>
      <w:proofErr w:type="spellStart"/>
      <w:r w:rsidRPr="00463ABF">
        <w:rPr>
          <w:rFonts w:ascii="Times New Roman" w:hAnsi="Times New Roman" w:cs="Times New Roman"/>
          <w:sz w:val="24"/>
          <w:szCs w:val="24"/>
        </w:rPr>
        <w:t>Shanhaiguan</w:t>
      </w:r>
      <w:proofErr w:type="spellEnd"/>
      <w:r w:rsidRPr="00463ABF">
        <w:rPr>
          <w:rFonts w:ascii="Times New Roman" w:hAnsi="Times New Roman" w:cs="Times New Roman"/>
          <w:sz w:val="24"/>
          <w:szCs w:val="24"/>
        </w:rPr>
        <w:t xml:space="preserve"> bean products, more excellent and stronger, so as to meet the market demand and expand market share; trade logistics takes trading company, Shell North China Company, </w:t>
      </w:r>
      <w:proofErr w:type="spellStart"/>
      <w:r w:rsidRPr="00463ABF">
        <w:rPr>
          <w:rFonts w:ascii="Times New Roman" w:hAnsi="Times New Roman" w:cs="Times New Roman"/>
          <w:sz w:val="24"/>
          <w:szCs w:val="24"/>
        </w:rPr>
        <w:t>Longcheng</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Jiayi</w:t>
      </w:r>
      <w:proofErr w:type="spellEnd"/>
      <w:r w:rsidRPr="00463ABF">
        <w:rPr>
          <w:rFonts w:ascii="Times New Roman" w:hAnsi="Times New Roman" w:cs="Times New Roman"/>
          <w:sz w:val="24"/>
          <w:szCs w:val="24"/>
        </w:rPr>
        <w:t xml:space="preserve"> Company and other trade logistics enterprises as the core to expand agricultural products trade, develop cold chain logistics and chain retail terminal construction; at present, there are two large-scale retail malls of more than 10000 square meters, 4 cold stores and more than 6000 commercial chain business outlets; oil retail business has been distributed in Shandong, </w:t>
      </w:r>
      <w:proofErr w:type="spellStart"/>
      <w:r w:rsidRPr="00463ABF">
        <w:rPr>
          <w:rFonts w:ascii="Times New Roman" w:hAnsi="Times New Roman" w:cs="Times New Roman"/>
          <w:sz w:val="24"/>
          <w:szCs w:val="24"/>
        </w:rPr>
        <w:t>Hebei</w:t>
      </w:r>
      <w:proofErr w:type="spellEnd"/>
      <w:r w:rsidRPr="00463ABF">
        <w:rPr>
          <w:rFonts w:ascii="Times New Roman" w:hAnsi="Times New Roman" w:cs="Times New Roman"/>
          <w:sz w:val="24"/>
          <w:szCs w:val="24"/>
        </w:rPr>
        <w:t xml:space="preserve"> and Tianjin markets. Through drawing support from and giving play to the advantages of land resources, real estate sector is gradually consolidating and strengthening the real estate industry. </w:t>
      </w:r>
    </w:p>
    <w:p w:rsidR="00463ABF" w:rsidRDefault="00463ABF" w:rsidP="00463ABF">
      <w:pPr>
        <w:rPr>
          <w:rFonts w:ascii="Times New Roman" w:hAnsi="Times New Roman" w:cs="Times New Roman"/>
          <w:sz w:val="24"/>
          <w:szCs w:val="24"/>
        </w:rPr>
      </w:pP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2</w:t>
      </w:r>
      <w:r w:rsidR="00BC71E0">
        <w:rPr>
          <w:rFonts w:ascii="Times New Roman" w:hAnsi="Times New Roman" w:cs="Times New Roman" w:hint="eastAsia"/>
          <w:b/>
          <w:sz w:val="24"/>
          <w:szCs w:val="24"/>
        </w:rPr>
        <w:t>9</w:t>
      </w:r>
      <w:r w:rsidRPr="00463ABF">
        <w:rPr>
          <w:rFonts w:ascii="Times New Roman" w:hAnsi="Times New Roman" w:cs="Times New Roman" w:hint="eastAsia"/>
          <w:b/>
          <w:sz w:val="24"/>
          <w:szCs w:val="24"/>
        </w:rPr>
        <w:t xml:space="preserve">. </w:t>
      </w:r>
      <w:r w:rsidRPr="00463ABF">
        <w:rPr>
          <w:rFonts w:ascii="Times New Roman" w:hAnsi="Times New Roman" w:cs="Times New Roman"/>
          <w:b/>
          <w:sz w:val="24"/>
          <w:szCs w:val="24"/>
        </w:rPr>
        <w:t>Tianjin Fisheries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Fisheries Group Co., Ltd., formerly known as Tianjin Fisheries Bureau, was reorganized into an enterprise group through whole organic unit in 2005; it is a wholly-owned holding company by SASAC of People’s Government of Tianjin, with registered capital of RMB 330 million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xml:space="preserve">. The main business scope of the group includes: cold chain logistics, international trade, goods storage, produce management, financial guarantee and taxi operations management, etc. The group owns 10 commercial cold stores, with the total capacity of 170000 tons and total building area of 150,000 square meters, covering an area of 522 </w:t>
      </w:r>
      <w:proofErr w:type="gramStart"/>
      <w:r w:rsidRPr="00463ABF">
        <w:rPr>
          <w:rFonts w:ascii="Times New Roman" w:hAnsi="Times New Roman" w:cs="Times New Roman"/>
          <w:sz w:val="24"/>
          <w:szCs w:val="24"/>
        </w:rPr>
        <w:t>mu</w:t>
      </w:r>
      <w:proofErr w:type="gramEnd"/>
      <w:r w:rsidRPr="00463ABF">
        <w:rPr>
          <w:rFonts w:ascii="Times New Roman" w:hAnsi="Times New Roman" w:cs="Times New Roman"/>
          <w:sz w:val="24"/>
          <w:szCs w:val="24"/>
        </w:rPr>
        <w:t>.</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The group’s development positioning is to give play to cold store resource advantages by relying on the leading status of refrigeration industry in Tianjin, build cold chain logistics full industry chain for frozen food storage, logistics distribution, deep processing, import &amp; export trade and related services; and perfect produce management standardization construction. Leading enterprises include Tianjin </w:t>
      </w:r>
      <w:proofErr w:type="spellStart"/>
      <w:r w:rsidRPr="00463ABF">
        <w:rPr>
          <w:rFonts w:ascii="Times New Roman" w:hAnsi="Times New Roman" w:cs="Times New Roman"/>
          <w:sz w:val="24"/>
          <w:szCs w:val="24"/>
        </w:rPr>
        <w:t>Hengsheng</w:t>
      </w:r>
      <w:proofErr w:type="spellEnd"/>
      <w:r w:rsidRPr="00463ABF">
        <w:rPr>
          <w:rFonts w:ascii="Times New Roman" w:hAnsi="Times New Roman" w:cs="Times New Roman"/>
          <w:sz w:val="24"/>
          <w:szCs w:val="24"/>
        </w:rPr>
        <w:t xml:space="preserve"> Storage Center, Tianjin </w:t>
      </w:r>
      <w:proofErr w:type="spellStart"/>
      <w:r w:rsidRPr="00463ABF">
        <w:rPr>
          <w:rFonts w:ascii="Times New Roman" w:hAnsi="Times New Roman" w:cs="Times New Roman"/>
          <w:sz w:val="24"/>
          <w:szCs w:val="24"/>
        </w:rPr>
        <w:t>Jinhui</w:t>
      </w:r>
      <w:proofErr w:type="spellEnd"/>
      <w:r w:rsidRPr="00463ABF">
        <w:rPr>
          <w:rFonts w:ascii="Times New Roman" w:hAnsi="Times New Roman" w:cs="Times New Roman"/>
          <w:sz w:val="24"/>
          <w:szCs w:val="24"/>
        </w:rPr>
        <w:t xml:space="preserve"> Food Co., Ltd. and other refrigeration enterprises. </w:t>
      </w:r>
    </w:p>
    <w:p w:rsidR="00463ABF" w:rsidRDefault="00463ABF" w:rsidP="00463ABF">
      <w:pPr>
        <w:rPr>
          <w:rFonts w:ascii="Times New Roman" w:hAnsi="Times New Roman" w:cs="Times New Roman"/>
          <w:sz w:val="24"/>
          <w:szCs w:val="24"/>
        </w:rPr>
      </w:pPr>
    </w:p>
    <w:p w:rsidR="00463ABF" w:rsidRPr="00463ABF" w:rsidRDefault="00BC71E0" w:rsidP="00463ABF">
      <w:pPr>
        <w:rPr>
          <w:rFonts w:ascii="Times New Roman" w:hAnsi="Times New Roman" w:cs="Times New Roman"/>
          <w:b/>
          <w:sz w:val="24"/>
          <w:szCs w:val="24"/>
        </w:rPr>
      </w:pPr>
      <w:r>
        <w:rPr>
          <w:rFonts w:ascii="Times New Roman" w:hAnsi="Times New Roman" w:cs="Times New Roman" w:hint="eastAsia"/>
          <w:b/>
          <w:sz w:val="24"/>
          <w:szCs w:val="24"/>
        </w:rPr>
        <w:t>30</w:t>
      </w:r>
      <w:r w:rsidR="00463ABF" w:rsidRPr="00463ABF">
        <w:rPr>
          <w:rFonts w:ascii="Times New Roman" w:hAnsi="Times New Roman" w:cs="Times New Roman" w:hint="eastAsia"/>
          <w:b/>
          <w:sz w:val="24"/>
          <w:szCs w:val="24"/>
        </w:rPr>
        <w:t xml:space="preserve">. </w:t>
      </w:r>
      <w:r w:rsidR="00463ABF" w:rsidRPr="00463ABF">
        <w:rPr>
          <w:rFonts w:ascii="Times New Roman" w:hAnsi="Times New Roman" w:cs="Times New Roman"/>
          <w:b/>
          <w:sz w:val="24"/>
          <w:szCs w:val="24"/>
        </w:rPr>
        <w:t>Tianjin Real Estate Group Cp.,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Real Estate Group Co., Ltd. was established in July 2014 through integration </w:t>
      </w:r>
      <w:r w:rsidRPr="00463ABF">
        <w:rPr>
          <w:rFonts w:ascii="Times New Roman" w:hAnsi="Times New Roman" w:cs="Times New Roman"/>
          <w:sz w:val="24"/>
          <w:szCs w:val="24"/>
        </w:rPr>
        <w:lastRenderedPageBreak/>
        <w:t xml:space="preserve">and reorganization of </w:t>
      </w:r>
      <w:proofErr w:type="spellStart"/>
      <w:r w:rsidRPr="00463ABF">
        <w:rPr>
          <w:rFonts w:ascii="Times New Roman" w:hAnsi="Times New Roman" w:cs="Times New Roman"/>
          <w:sz w:val="24"/>
          <w:szCs w:val="24"/>
        </w:rPr>
        <w:t>Tianfang</w:t>
      </w:r>
      <w:proofErr w:type="spellEnd"/>
      <w:r w:rsidRPr="00463ABF">
        <w:rPr>
          <w:rFonts w:ascii="Times New Roman" w:hAnsi="Times New Roman" w:cs="Times New Roman"/>
          <w:sz w:val="24"/>
          <w:szCs w:val="24"/>
        </w:rPr>
        <w:t xml:space="preserve"> Group and </w:t>
      </w:r>
      <w:proofErr w:type="spellStart"/>
      <w:r w:rsidRPr="00463ABF">
        <w:rPr>
          <w:rFonts w:ascii="Times New Roman" w:hAnsi="Times New Roman" w:cs="Times New Roman"/>
          <w:sz w:val="24"/>
          <w:szCs w:val="24"/>
        </w:rPr>
        <w:t>Fangxin</w:t>
      </w:r>
      <w:proofErr w:type="spellEnd"/>
      <w:r w:rsidRPr="00463ABF">
        <w:rPr>
          <w:rFonts w:ascii="Times New Roman" w:hAnsi="Times New Roman" w:cs="Times New Roman"/>
          <w:sz w:val="24"/>
          <w:szCs w:val="24"/>
        </w:rPr>
        <w:t xml:space="preserve"> Group, which are large state-owned real estate enterprises in Tianjin, with registered capital of RMB 2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It gives play to the overall advantages formed by three core sectors including “real estate comprehensive development and management and related services”, “building construction and supervision” and “municipal infrastructure investment”, as well as by other sectors, through effective resource allocation, reengineering of management process and integration of industry chain, it is active in the fields of social security housing, medium and high-end commercial residential housing and urban complex; it has multiple important certificates in the industry, including Grade I real estate development qualification, Grade I construction general contracting qualification, Grade A engineering supervision qualification, Grade I property management qualification and ITSS, etc.</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 </w:t>
      </w:r>
    </w:p>
    <w:p w:rsidR="00463ABF" w:rsidRPr="00463ABF" w:rsidRDefault="00BC71E0" w:rsidP="00463ABF">
      <w:pPr>
        <w:rPr>
          <w:rFonts w:ascii="Times New Roman" w:hAnsi="Times New Roman" w:cs="Times New Roman"/>
          <w:b/>
          <w:sz w:val="24"/>
          <w:szCs w:val="24"/>
        </w:rPr>
      </w:pPr>
      <w:r>
        <w:rPr>
          <w:rFonts w:ascii="Times New Roman" w:hAnsi="Times New Roman" w:cs="Times New Roman" w:hint="eastAsia"/>
          <w:b/>
          <w:sz w:val="24"/>
          <w:szCs w:val="24"/>
        </w:rPr>
        <w:t>31.</w:t>
      </w:r>
      <w:r w:rsidR="00463ABF" w:rsidRPr="00463ABF">
        <w:rPr>
          <w:rFonts w:ascii="Times New Roman" w:hAnsi="Times New Roman" w:cs="Times New Roman" w:hint="eastAsia"/>
          <w:b/>
          <w:sz w:val="24"/>
          <w:szCs w:val="24"/>
        </w:rPr>
        <w:t xml:space="preserve"> </w:t>
      </w:r>
      <w:r w:rsidR="00463ABF" w:rsidRPr="00463ABF">
        <w:rPr>
          <w:rFonts w:ascii="Times New Roman" w:hAnsi="Times New Roman" w:cs="Times New Roman"/>
          <w:b/>
          <w:sz w:val="24"/>
          <w:szCs w:val="24"/>
        </w:rPr>
        <w:t>Tianjin Iron &amp; Steel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Iron &amp; Steel Group Co., Ltd. has a national enterprise technology center and postdoctoral scientific research workstation; the group has respectively passed integrated management system certification, including quality management, environmental management, occupational health and safety management and energy management, as well as the certification of integration of IT application with industrialization. The group products mainly include eight series: plates of moderate thickness, bar material (rebar), high speed wire rods, round pipe billets, angle steel, band steel, steel strands and welding wires, enjoying good fame in domestic and foreign markets. The plate products have passed EU CE certification and obtained high-strength ship plate certification by classification societies of eight countries. The group has registered international trademark in 17 countries and regions; “Tianjin Steel” brand has won international famous brand of Tianjin. More than 40 scientific research projects of the group have respectively won National Metallurgical Science and Technology Prize, Tianjin Scientific and Technological Advancement Prize, and Technology Innovation Prize; the group owns 119 patents, including 40 invention patents. The group has presided over and participated in the drafting of 36 national or industrial standards accumulatively. </w:t>
      </w:r>
    </w:p>
    <w:p w:rsidR="00463ABF" w:rsidRDefault="00463ABF" w:rsidP="00463ABF">
      <w:pPr>
        <w:rPr>
          <w:rFonts w:ascii="Times New Roman" w:hAnsi="Times New Roman" w:cs="Times New Roman"/>
          <w:sz w:val="24"/>
          <w:szCs w:val="24"/>
        </w:rPr>
      </w:pPr>
    </w:p>
    <w:p w:rsidR="00463ABF" w:rsidRPr="00463ABF" w:rsidRDefault="00BC71E0" w:rsidP="00463ABF">
      <w:pPr>
        <w:rPr>
          <w:rFonts w:ascii="Times New Roman" w:hAnsi="Times New Roman" w:cs="Times New Roman"/>
          <w:b/>
          <w:sz w:val="24"/>
          <w:szCs w:val="24"/>
        </w:rPr>
      </w:pPr>
      <w:r>
        <w:rPr>
          <w:rFonts w:ascii="Times New Roman" w:hAnsi="Times New Roman" w:cs="Times New Roman" w:hint="eastAsia"/>
          <w:b/>
          <w:sz w:val="24"/>
          <w:szCs w:val="24"/>
        </w:rPr>
        <w:t>32</w:t>
      </w:r>
      <w:r w:rsidR="00463ABF" w:rsidRPr="00463ABF">
        <w:rPr>
          <w:rFonts w:ascii="Times New Roman" w:hAnsi="Times New Roman" w:cs="Times New Roman" w:hint="eastAsia"/>
          <w:b/>
          <w:sz w:val="24"/>
          <w:szCs w:val="24"/>
        </w:rPr>
        <w:t xml:space="preserve">. </w:t>
      </w:r>
      <w:r w:rsidR="00463ABF" w:rsidRPr="00463ABF">
        <w:rPr>
          <w:rFonts w:ascii="Times New Roman" w:hAnsi="Times New Roman" w:cs="Times New Roman"/>
          <w:b/>
          <w:sz w:val="24"/>
          <w:szCs w:val="24"/>
        </w:rPr>
        <w:t>Tianjin Tourism (Holding) Corporation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Tianjin Tourism (Holding) Corporation Ltd. was founded in 2002 through organic unit transformation of Tianjin Tourism Bureau; it’s a large tourism group enterprise in Tianjin. The group’s four core businesses are travel, providing for the aged, commerce and trade and capital operation. At the same time, the group is accelerating development of two new industries, including big health and tourism real estate.</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In terms of travel business, the group has 9 wholly-owned and holding starred hotels, including 5 five-star standard hotels, with more than 2300 guest rooms and more than 200 sets of serviced apartments; 6 enterprises including China International Travel Service Tianjin Branch, </w:t>
      </w:r>
      <w:proofErr w:type="spellStart"/>
      <w:r w:rsidRPr="00463ABF">
        <w:rPr>
          <w:rFonts w:ascii="Times New Roman" w:hAnsi="Times New Roman" w:cs="Times New Roman"/>
          <w:sz w:val="24"/>
          <w:szCs w:val="24"/>
        </w:rPr>
        <w:t>Jinlv</w:t>
      </w:r>
      <w:proofErr w:type="spellEnd"/>
      <w:r w:rsidRPr="00463ABF">
        <w:rPr>
          <w:rFonts w:ascii="Times New Roman" w:hAnsi="Times New Roman" w:cs="Times New Roman"/>
          <w:sz w:val="24"/>
          <w:szCs w:val="24"/>
        </w:rPr>
        <w:t xml:space="preserve"> Cruise Company, </w:t>
      </w:r>
      <w:proofErr w:type="spellStart"/>
      <w:r w:rsidRPr="00463ABF">
        <w:rPr>
          <w:rFonts w:ascii="Times New Roman" w:hAnsi="Times New Roman" w:cs="Times New Roman"/>
          <w:sz w:val="24"/>
          <w:szCs w:val="24"/>
        </w:rPr>
        <w:t>Jinlv</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Haihe</w:t>
      </w:r>
      <w:proofErr w:type="spellEnd"/>
      <w:r w:rsidRPr="00463ABF">
        <w:rPr>
          <w:rFonts w:ascii="Times New Roman" w:hAnsi="Times New Roman" w:cs="Times New Roman"/>
          <w:sz w:val="24"/>
          <w:szCs w:val="24"/>
        </w:rPr>
        <w:t xml:space="preserve"> Pleasure Boat Co., Ltd. and </w:t>
      </w:r>
      <w:proofErr w:type="spellStart"/>
      <w:r w:rsidRPr="00463ABF">
        <w:rPr>
          <w:rFonts w:ascii="Times New Roman" w:hAnsi="Times New Roman" w:cs="Times New Roman"/>
          <w:sz w:val="24"/>
          <w:szCs w:val="24"/>
        </w:rPr>
        <w:t>Jinlv</w:t>
      </w:r>
      <w:proofErr w:type="spellEnd"/>
      <w:r w:rsidRPr="00463ABF">
        <w:rPr>
          <w:rFonts w:ascii="Times New Roman" w:hAnsi="Times New Roman" w:cs="Times New Roman"/>
          <w:sz w:val="24"/>
          <w:szCs w:val="24"/>
        </w:rPr>
        <w:t xml:space="preserve"> Business Information Company implement entry-exit travel agency business, international cruise business, </w:t>
      </w:r>
      <w:proofErr w:type="spellStart"/>
      <w:r w:rsidRPr="00463ABF">
        <w:rPr>
          <w:rFonts w:ascii="Times New Roman" w:hAnsi="Times New Roman" w:cs="Times New Roman"/>
          <w:sz w:val="24"/>
          <w:szCs w:val="24"/>
        </w:rPr>
        <w:t>Haihe</w:t>
      </w:r>
      <w:proofErr w:type="spellEnd"/>
      <w:r w:rsidRPr="00463ABF">
        <w:rPr>
          <w:rFonts w:ascii="Times New Roman" w:hAnsi="Times New Roman" w:cs="Times New Roman"/>
          <w:sz w:val="24"/>
          <w:szCs w:val="24"/>
        </w:rPr>
        <w:t xml:space="preserve"> river pleasure boat sightseeing business and travel </w:t>
      </w:r>
      <w:r w:rsidRPr="00463ABF">
        <w:rPr>
          <w:rFonts w:ascii="Times New Roman" w:hAnsi="Times New Roman" w:cs="Times New Roman"/>
          <w:sz w:val="24"/>
          <w:szCs w:val="24"/>
        </w:rPr>
        <w:lastRenderedPageBreak/>
        <w:t>service outsourcing business, with annual tourist number of more than 500000.</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In terms of business providing for the aged, </w:t>
      </w:r>
      <w:proofErr w:type="spellStart"/>
      <w:r w:rsidRPr="00463ABF">
        <w:rPr>
          <w:rFonts w:ascii="Times New Roman" w:hAnsi="Times New Roman" w:cs="Times New Roman"/>
          <w:sz w:val="24"/>
          <w:szCs w:val="24"/>
        </w:rPr>
        <w:t>Kangning</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Jinyuan</w:t>
      </w:r>
      <w:proofErr w:type="spellEnd"/>
      <w:r w:rsidRPr="00463ABF">
        <w:rPr>
          <w:rFonts w:ascii="Times New Roman" w:hAnsi="Times New Roman" w:cs="Times New Roman"/>
          <w:sz w:val="24"/>
          <w:szCs w:val="24"/>
        </w:rPr>
        <w:t xml:space="preserve"> old-age complex project invested and developed by the group is the national first large nursing institution for the aged, initiates “three alls” community integrating all-age community, all-mode provision for the aged and all-way continuous nursing, integrating institutional care for the aged, centralized care for the aged and community care for the aged. </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In terms of commerce and trade business, through the development of commerce and trade circulation, the group speeds up the transformation from the traditional tourism service industry to modern service industry. Group’s food street and </w:t>
      </w:r>
      <w:proofErr w:type="spellStart"/>
      <w:r w:rsidRPr="00463ABF">
        <w:rPr>
          <w:rFonts w:ascii="Times New Roman" w:hAnsi="Times New Roman" w:cs="Times New Roman"/>
          <w:sz w:val="24"/>
          <w:szCs w:val="24"/>
        </w:rPr>
        <w:t>Junlong</w:t>
      </w:r>
      <w:proofErr w:type="spellEnd"/>
      <w:r w:rsidRPr="00463ABF">
        <w:rPr>
          <w:rFonts w:ascii="Times New Roman" w:hAnsi="Times New Roman" w:cs="Times New Roman"/>
          <w:sz w:val="24"/>
          <w:szCs w:val="24"/>
        </w:rPr>
        <w:t xml:space="preserve"> Plaza </w:t>
      </w:r>
      <w:proofErr w:type="gramStart"/>
      <w:r w:rsidRPr="00463ABF">
        <w:rPr>
          <w:rFonts w:ascii="Times New Roman" w:hAnsi="Times New Roman" w:cs="Times New Roman"/>
          <w:sz w:val="24"/>
          <w:szCs w:val="24"/>
        </w:rPr>
        <w:t>business street</w:t>
      </w:r>
      <w:proofErr w:type="gramEnd"/>
      <w:r w:rsidRPr="00463ABF">
        <w:rPr>
          <w:rFonts w:ascii="Times New Roman" w:hAnsi="Times New Roman" w:cs="Times New Roman"/>
          <w:sz w:val="24"/>
          <w:szCs w:val="24"/>
        </w:rPr>
        <w:t xml:space="preserve"> have become the famous business streets and brand gathering places in Tianjin. </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In terms of capital operation, it mainly implements asset securitization and listing of high-quality enterprises. </w:t>
      </w:r>
    </w:p>
    <w:p w:rsidR="00463ABF" w:rsidRDefault="00463ABF" w:rsidP="00463ABF">
      <w:pPr>
        <w:rPr>
          <w:rFonts w:ascii="Times New Roman" w:hAnsi="Times New Roman" w:cs="Times New Roman"/>
          <w:sz w:val="24"/>
          <w:szCs w:val="24"/>
        </w:rPr>
      </w:pPr>
    </w:p>
    <w:p w:rsidR="00463ABF" w:rsidRPr="00463ABF" w:rsidRDefault="00BC71E0" w:rsidP="00463ABF">
      <w:pPr>
        <w:rPr>
          <w:rFonts w:ascii="Times New Roman" w:hAnsi="Times New Roman" w:cs="Times New Roman"/>
          <w:b/>
          <w:sz w:val="24"/>
          <w:szCs w:val="24"/>
        </w:rPr>
      </w:pPr>
      <w:r>
        <w:rPr>
          <w:rFonts w:ascii="Times New Roman" w:hAnsi="Times New Roman" w:cs="Times New Roman" w:hint="eastAsia"/>
          <w:b/>
          <w:sz w:val="24"/>
          <w:szCs w:val="24"/>
        </w:rPr>
        <w:t>33</w:t>
      </w:r>
      <w:r w:rsidR="00463ABF" w:rsidRPr="00463ABF">
        <w:rPr>
          <w:rFonts w:ascii="Times New Roman" w:hAnsi="Times New Roman" w:cs="Times New Roman" w:hint="eastAsia"/>
          <w:b/>
          <w:sz w:val="24"/>
          <w:szCs w:val="24"/>
        </w:rPr>
        <w:t xml:space="preserve">. </w:t>
      </w:r>
      <w:r w:rsidR="00463ABF" w:rsidRPr="00463ABF">
        <w:rPr>
          <w:rFonts w:ascii="Times New Roman" w:hAnsi="Times New Roman" w:cs="Times New Roman"/>
          <w:b/>
          <w:sz w:val="24"/>
          <w:szCs w:val="24"/>
        </w:rPr>
        <w:t>Tianjin International Economic &amp; Technical Group Cooperation</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International Economic &amp; Technical Cooperation Group Corporation is a professional and comprehensive international business-oriented enterprise focusing on international resources development, international shipping, port storage and logistics service, international trade, international and domestic investment and property investment, talent service for foreign enterprise and labor service. It has registered capital of RMB 400 million Yuan. The group has obtained various qualifications for dispatching various kinds of labors, launching international liner shipping, food circulation, dangerous chemicals, special licensed items (fuel), and enterprise of </w:t>
      </w:r>
      <w:proofErr w:type="gramStart"/>
      <w:r w:rsidRPr="00463ABF">
        <w:rPr>
          <w:rFonts w:ascii="Times New Roman" w:hAnsi="Times New Roman" w:cs="Times New Roman"/>
          <w:sz w:val="24"/>
          <w:szCs w:val="24"/>
        </w:rPr>
        <w:t>A</w:t>
      </w:r>
      <w:proofErr w:type="gramEnd"/>
      <w:r w:rsidRPr="00463ABF">
        <w:rPr>
          <w:rFonts w:ascii="Times New Roman" w:hAnsi="Times New Roman" w:cs="Times New Roman"/>
          <w:sz w:val="24"/>
          <w:szCs w:val="24"/>
        </w:rPr>
        <w:t xml:space="preserve"> customs clearance. Businesses on import and export of commodities like complete sets of equipment, international shipping, overseas investment, international resource exploitation are accessible. It also obtained Certifications of UKAS ISO9001, international quality standard system, management system of National Maritime Administration and foreign certificate authority. </w:t>
      </w:r>
    </w:p>
    <w:p w:rsidR="00BC71E0" w:rsidRDefault="00BC71E0" w:rsidP="00463ABF">
      <w:pPr>
        <w:rPr>
          <w:rFonts w:ascii="Times New Roman" w:hAnsi="Times New Roman" w:cs="Times New Roman" w:hint="eastAsia"/>
          <w:sz w:val="24"/>
          <w:szCs w:val="24"/>
        </w:rPr>
      </w:pPr>
    </w:p>
    <w:p w:rsidR="00463ABF" w:rsidRPr="00BC71E0" w:rsidRDefault="00BC71E0" w:rsidP="00463ABF">
      <w:pPr>
        <w:rPr>
          <w:rFonts w:ascii="Times New Roman" w:hAnsi="Times New Roman" w:cs="Times New Roman"/>
          <w:b/>
          <w:sz w:val="24"/>
          <w:szCs w:val="24"/>
        </w:rPr>
      </w:pPr>
      <w:r w:rsidRPr="00BC71E0">
        <w:rPr>
          <w:rFonts w:ascii="Times New Roman" w:hAnsi="Times New Roman" w:cs="Times New Roman" w:hint="eastAsia"/>
          <w:b/>
          <w:sz w:val="24"/>
          <w:szCs w:val="24"/>
        </w:rPr>
        <w:t xml:space="preserve">34. </w:t>
      </w:r>
      <w:r w:rsidR="00463ABF" w:rsidRPr="00BC71E0">
        <w:rPr>
          <w:rFonts w:ascii="Times New Roman" w:hAnsi="Times New Roman" w:cs="Times New Roman"/>
          <w:b/>
          <w:sz w:val="24"/>
          <w:szCs w:val="24"/>
        </w:rPr>
        <w:t xml:space="preserve">Tianjin </w:t>
      </w:r>
      <w:proofErr w:type="spellStart"/>
      <w:r w:rsidR="00463ABF" w:rsidRPr="00BC71E0">
        <w:rPr>
          <w:rFonts w:ascii="Times New Roman" w:hAnsi="Times New Roman" w:cs="Times New Roman"/>
          <w:b/>
          <w:sz w:val="24"/>
          <w:szCs w:val="24"/>
        </w:rPr>
        <w:t>Tiantie</w:t>
      </w:r>
      <w:proofErr w:type="spellEnd"/>
      <w:r w:rsidR="00463ABF" w:rsidRPr="00BC71E0">
        <w:rPr>
          <w:rFonts w:ascii="Times New Roman" w:hAnsi="Times New Roman" w:cs="Times New Roman"/>
          <w:b/>
          <w:sz w:val="24"/>
          <w:szCs w:val="24"/>
        </w:rPr>
        <w:t xml:space="preserve"> Metallurgy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w:t>
      </w:r>
      <w:proofErr w:type="spellStart"/>
      <w:r w:rsidRPr="00463ABF">
        <w:rPr>
          <w:rFonts w:ascii="Times New Roman" w:hAnsi="Times New Roman" w:cs="Times New Roman"/>
          <w:sz w:val="24"/>
          <w:szCs w:val="24"/>
        </w:rPr>
        <w:t>Tiantie</w:t>
      </w:r>
      <w:proofErr w:type="spellEnd"/>
      <w:r w:rsidRPr="00463ABF">
        <w:rPr>
          <w:rFonts w:ascii="Times New Roman" w:hAnsi="Times New Roman" w:cs="Times New Roman"/>
          <w:sz w:val="24"/>
          <w:szCs w:val="24"/>
        </w:rPr>
        <w:t xml:space="preserve"> Metallurgy Group Co., Ltd is a third-tier enterprise which was approved for establishment by the State Council on August 5, 1969 in the old revolutionary base area—She County, </w:t>
      </w:r>
      <w:proofErr w:type="spellStart"/>
      <w:r w:rsidRPr="00463ABF">
        <w:rPr>
          <w:rFonts w:ascii="Times New Roman" w:hAnsi="Times New Roman" w:cs="Times New Roman"/>
          <w:sz w:val="24"/>
          <w:szCs w:val="24"/>
        </w:rPr>
        <w:t>Hebei</w:t>
      </w:r>
      <w:proofErr w:type="spellEnd"/>
      <w:r w:rsidRPr="00463ABF">
        <w:rPr>
          <w:rFonts w:ascii="Times New Roman" w:hAnsi="Times New Roman" w:cs="Times New Roman"/>
          <w:sz w:val="24"/>
          <w:szCs w:val="24"/>
        </w:rPr>
        <w:t xml:space="preserve"> Province. </w:t>
      </w:r>
      <w:proofErr w:type="spellStart"/>
      <w:r w:rsidRPr="00463ABF">
        <w:rPr>
          <w:rFonts w:ascii="Times New Roman" w:hAnsi="Times New Roman" w:cs="Times New Roman"/>
          <w:sz w:val="24"/>
          <w:szCs w:val="24"/>
        </w:rPr>
        <w:t>Tiantie</w:t>
      </w:r>
      <w:proofErr w:type="spellEnd"/>
      <w:r w:rsidRPr="00463ABF">
        <w:rPr>
          <w:rFonts w:ascii="Times New Roman" w:hAnsi="Times New Roman" w:cs="Times New Roman"/>
          <w:sz w:val="24"/>
          <w:szCs w:val="24"/>
        </w:rPr>
        <w:t xml:space="preserve"> Group Company is a large enterprise group strongly supported by Tianjin Municipality; enterprise brand enjoys wide popularity at home and abroad.</w:t>
      </w:r>
    </w:p>
    <w:p w:rsidR="00463ABF" w:rsidRPr="00463ABF" w:rsidRDefault="00463ABF" w:rsidP="00463ABF">
      <w:pPr>
        <w:rPr>
          <w:rFonts w:ascii="Times New Roman" w:hAnsi="Times New Roman" w:cs="Times New Roman"/>
          <w:sz w:val="24"/>
          <w:szCs w:val="24"/>
        </w:rPr>
      </w:pPr>
      <w:proofErr w:type="spellStart"/>
      <w:r w:rsidRPr="00463ABF">
        <w:rPr>
          <w:rFonts w:ascii="Times New Roman" w:hAnsi="Times New Roman" w:cs="Times New Roman"/>
          <w:sz w:val="24"/>
          <w:szCs w:val="24"/>
        </w:rPr>
        <w:t>Tiantie</w:t>
      </w:r>
      <w:proofErr w:type="spellEnd"/>
      <w:r w:rsidRPr="00463ABF">
        <w:rPr>
          <w:rFonts w:ascii="Times New Roman" w:hAnsi="Times New Roman" w:cs="Times New Roman"/>
          <w:sz w:val="24"/>
          <w:szCs w:val="24"/>
        </w:rPr>
        <w:t xml:space="preserve"> Group Co., Ltd covers a total area of 10 square kilometers, consists of 10 manufacturing plants, as well as 25 holding and joint venture subsidiaries.  </w:t>
      </w:r>
      <w:proofErr w:type="spellStart"/>
      <w:r w:rsidRPr="00463ABF">
        <w:rPr>
          <w:rFonts w:ascii="Times New Roman" w:hAnsi="Times New Roman" w:cs="Times New Roman"/>
          <w:sz w:val="24"/>
          <w:szCs w:val="24"/>
        </w:rPr>
        <w:t>Tiantie</w:t>
      </w:r>
      <w:proofErr w:type="spellEnd"/>
      <w:r w:rsidRPr="00463ABF">
        <w:rPr>
          <w:rFonts w:ascii="Times New Roman" w:hAnsi="Times New Roman" w:cs="Times New Roman"/>
          <w:sz w:val="24"/>
          <w:szCs w:val="24"/>
        </w:rPr>
        <w:t xml:space="preserve"> Group Company now has complete process production system involving coking, sintering, </w:t>
      </w:r>
      <w:proofErr w:type="spellStart"/>
      <w:r w:rsidRPr="00463ABF">
        <w:rPr>
          <w:rFonts w:ascii="Times New Roman" w:hAnsi="Times New Roman" w:cs="Times New Roman"/>
          <w:sz w:val="24"/>
          <w:szCs w:val="24"/>
        </w:rPr>
        <w:t>ironmaking</w:t>
      </w:r>
      <w:proofErr w:type="spellEnd"/>
      <w:r w:rsidRPr="00463ABF">
        <w:rPr>
          <w:rFonts w:ascii="Times New Roman" w:hAnsi="Times New Roman" w:cs="Times New Roman"/>
          <w:sz w:val="24"/>
          <w:szCs w:val="24"/>
        </w:rPr>
        <w:t xml:space="preserve">, steelmaking and steel rolling as well as public auxiliary facilities including active lime kiln, oxygen generator, self-provided power plant, machine maintenance, power and transportation, etc. It has passed IS09001 international quality system certification, IS014001 international environment system certification and OHSASl8001 occupational health and safety management system </w:t>
      </w:r>
      <w:r w:rsidRPr="00463ABF">
        <w:rPr>
          <w:rFonts w:ascii="Times New Roman" w:hAnsi="Times New Roman" w:cs="Times New Roman"/>
          <w:sz w:val="24"/>
          <w:szCs w:val="24"/>
        </w:rPr>
        <w:lastRenderedPageBreak/>
        <w:t xml:space="preserve">certification; has formed the production capacity of 5.93 million tons of iron, 5.4 million tons of steel and 8 million tons of steel materials. </w:t>
      </w:r>
    </w:p>
    <w:p w:rsidR="00463ABF" w:rsidRPr="00463ABF" w:rsidRDefault="00463ABF" w:rsidP="00463ABF">
      <w:pPr>
        <w:rPr>
          <w:rFonts w:ascii="Times New Roman" w:hAnsi="Times New Roman" w:cs="Times New Roman"/>
          <w:b/>
          <w:sz w:val="24"/>
          <w:szCs w:val="24"/>
        </w:rPr>
      </w:pPr>
    </w:p>
    <w:p w:rsidR="00463ABF" w:rsidRPr="00463ABF" w:rsidRDefault="00BC71E0" w:rsidP="00463ABF">
      <w:pPr>
        <w:rPr>
          <w:rFonts w:ascii="Times New Roman" w:hAnsi="Times New Roman" w:cs="Times New Roman"/>
          <w:b/>
          <w:sz w:val="24"/>
          <w:szCs w:val="24"/>
        </w:rPr>
      </w:pPr>
      <w:r>
        <w:rPr>
          <w:rFonts w:ascii="Times New Roman" w:hAnsi="Times New Roman" w:cs="Times New Roman" w:hint="eastAsia"/>
          <w:b/>
          <w:sz w:val="24"/>
          <w:szCs w:val="24"/>
        </w:rPr>
        <w:t>35</w:t>
      </w:r>
      <w:r w:rsidR="00463ABF" w:rsidRPr="00463ABF">
        <w:rPr>
          <w:rFonts w:ascii="Times New Roman" w:hAnsi="Times New Roman" w:cs="Times New Roman" w:hint="eastAsia"/>
          <w:b/>
          <w:sz w:val="24"/>
          <w:szCs w:val="24"/>
        </w:rPr>
        <w:t>.</w:t>
      </w:r>
      <w:r>
        <w:rPr>
          <w:rFonts w:ascii="Times New Roman" w:hAnsi="Times New Roman" w:cs="Times New Roman" w:hint="eastAsia"/>
          <w:b/>
          <w:sz w:val="24"/>
          <w:szCs w:val="24"/>
        </w:rPr>
        <w:t xml:space="preserve"> </w:t>
      </w:r>
      <w:r w:rsidR="00463ABF" w:rsidRPr="00463ABF">
        <w:rPr>
          <w:rFonts w:ascii="Times New Roman" w:hAnsi="Times New Roman" w:cs="Times New Roman"/>
          <w:b/>
          <w:sz w:val="24"/>
          <w:szCs w:val="24"/>
        </w:rPr>
        <w:t>Tianjin Housing Construction and Development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Housing Construction Development Group Co., Ltd is a building industry group by taking science and technology as the guide, whole industry chain development as the characteristics, new-type building industrialization development as the goal, centering on expansion and extension of service industry and taking Investment—Engineering, Procurement and Construction (I-EPC) as the pattern, with registered capital of RMB 1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it has been approved as “National Housing Industrialization Base” and “National Industrial Base of Prefabricated Building” by the Ministry of Housing and Urban-Rural Development. Tianjin Housing Group spares no effort to promote energy-saving, environmentally-friendly, green and low-carbon industries, cultivates a complete industry chain integrating land consolidation, scientific research, design, real estate development, production of components and fittings, manufacturing of new building materials and housing components, building construction, decoration and refurbishment, energy saving and environmental detection, house sales and property operations management. The group has new building materials and housing components R&amp;D and manufacturing base which has the largest scale and the most advanced technology and equipment in China. It is the first to develop and build prefabricated building demonstration project of more than 1000000</w:t>
      </w:r>
      <w:r w:rsidRPr="00463ABF">
        <w:rPr>
          <w:rFonts w:ascii="Times New Roman" w:cs="Times New Roman"/>
          <w:sz w:val="24"/>
          <w:szCs w:val="24"/>
        </w:rPr>
        <w:t>㎡</w:t>
      </w:r>
      <w:r w:rsidRPr="00463ABF">
        <w:rPr>
          <w:rFonts w:ascii="Times New Roman" w:hAnsi="Times New Roman" w:cs="Times New Roman"/>
          <w:sz w:val="24"/>
          <w:szCs w:val="24"/>
        </w:rPr>
        <w:t xml:space="preserve"> in our city. The main business of the housing group integrates “four industry sectors”, including real estate development and management, manufacturing of new building materials and housing components, building construction, science &amp; technology and service industries.</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 </w:t>
      </w:r>
    </w:p>
    <w:p w:rsidR="00463ABF" w:rsidRPr="00463ABF" w:rsidRDefault="00463ABF" w:rsidP="00463ABF">
      <w:pPr>
        <w:rPr>
          <w:rFonts w:ascii="Times New Roman" w:hAnsi="Times New Roman" w:cs="Times New Roman"/>
          <w:b/>
          <w:sz w:val="24"/>
          <w:szCs w:val="24"/>
        </w:rPr>
      </w:pPr>
      <w:r w:rsidRPr="00463ABF">
        <w:rPr>
          <w:rFonts w:ascii="Times New Roman" w:hAnsi="Times New Roman" w:cs="Times New Roman" w:hint="eastAsia"/>
          <w:b/>
          <w:sz w:val="24"/>
          <w:szCs w:val="24"/>
        </w:rPr>
        <w:t>3</w:t>
      </w:r>
      <w:r w:rsidR="00BC71E0">
        <w:rPr>
          <w:rFonts w:ascii="Times New Roman" w:hAnsi="Times New Roman" w:cs="Times New Roman" w:hint="eastAsia"/>
          <w:b/>
          <w:sz w:val="24"/>
          <w:szCs w:val="24"/>
        </w:rPr>
        <w:t>6</w:t>
      </w:r>
      <w:r w:rsidRPr="00463ABF">
        <w:rPr>
          <w:rFonts w:ascii="Times New Roman" w:hAnsi="Times New Roman" w:cs="Times New Roman" w:hint="eastAsia"/>
          <w:b/>
          <w:sz w:val="24"/>
          <w:szCs w:val="24"/>
        </w:rPr>
        <w:t xml:space="preserve">. </w:t>
      </w:r>
      <w:r w:rsidRPr="00463ABF">
        <w:rPr>
          <w:rFonts w:ascii="Times New Roman" w:hAnsi="Times New Roman" w:cs="Times New Roman"/>
          <w:b/>
          <w:sz w:val="24"/>
          <w:szCs w:val="24"/>
        </w:rPr>
        <w:t xml:space="preserve">Tianjin </w:t>
      </w:r>
      <w:proofErr w:type="spellStart"/>
      <w:r w:rsidRPr="00463ABF">
        <w:rPr>
          <w:rFonts w:ascii="Times New Roman" w:hAnsi="Times New Roman" w:cs="Times New Roman"/>
          <w:b/>
          <w:sz w:val="24"/>
          <w:szCs w:val="24"/>
        </w:rPr>
        <w:t>Changlu</w:t>
      </w:r>
      <w:proofErr w:type="spellEnd"/>
      <w:r w:rsidRPr="00463ABF">
        <w:rPr>
          <w:rFonts w:ascii="Times New Roman" w:hAnsi="Times New Roman" w:cs="Times New Roman"/>
          <w:b/>
          <w:sz w:val="24"/>
          <w:szCs w:val="24"/>
        </w:rPr>
        <w:t xml:space="preserve"> Salt Group Co., Ltd.</w:t>
      </w:r>
    </w:p>
    <w:p w:rsidR="00463ABF" w:rsidRPr="00463ABF" w:rsidRDefault="00463ABF" w:rsidP="00463ABF">
      <w:pPr>
        <w:rPr>
          <w:rFonts w:ascii="Times New Roman" w:hAnsi="Times New Roman" w:cs="Times New Roman"/>
          <w:sz w:val="24"/>
          <w:szCs w:val="24"/>
        </w:rPr>
      </w:pPr>
      <w:r w:rsidRPr="00463ABF">
        <w:rPr>
          <w:rFonts w:ascii="Times New Roman" w:hAnsi="Times New Roman" w:cs="Times New Roman"/>
          <w:sz w:val="24"/>
          <w:szCs w:val="24"/>
        </w:rPr>
        <w:t xml:space="preserve">Tianjin </w:t>
      </w:r>
      <w:proofErr w:type="spellStart"/>
      <w:r w:rsidRPr="00463ABF">
        <w:rPr>
          <w:rFonts w:ascii="Times New Roman" w:hAnsi="Times New Roman" w:cs="Times New Roman"/>
          <w:sz w:val="24"/>
          <w:szCs w:val="24"/>
        </w:rPr>
        <w:t>Changlu</w:t>
      </w:r>
      <w:proofErr w:type="spellEnd"/>
      <w:r w:rsidRPr="00463ABF">
        <w:rPr>
          <w:rFonts w:ascii="Times New Roman" w:hAnsi="Times New Roman" w:cs="Times New Roman"/>
          <w:sz w:val="24"/>
          <w:szCs w:val="24"/>
        </w:rPr>
        <w:t xml:space="preserve"> Salt Group Co., Ltd., formerly known as </w:t>
      </w:r>
      <w:proofErr w:type="spellStart"/>
      <w:r w:rsidRPr="00463ABF">
        <w:rPr>
          <w:rFonts w:ascii="Times New Roman" w:hAnsi="Times New Roman" w:cs="Times New Roman"/>
          <w:sz w:val="24"/>
          <w:szCs w:val="24"/>
        </w:rPr>
        <w:t>Changlu</w:t>
      </w:r>
      <w:proofErr w:type="spellEnd"/>
      <w:r w:rsidRPr="00463ABF">
        <w:rPr>
          <w:rFonts w:ascii="Times New Roman" w:hAnsi="Times New Roman" w:cs="Times New Roman"/>
          <w:sz w:val="24"/>
          <w:szCs w:val="24"/>
        </w:rPr>
        <w:t xml:space="preserve"> Salt Administration of the Ministry of Light Industry and Tianjin </w:t>
      </w:r>
      <w:proofErr w:type="spellStart"/>
      <w:r w:rsidRPr="00463ABF">
        <w:rPr>
          <w:rFonts w:ascii="Times New Roman" w:hAnsi="Times New Roman" w:cs="Times New Roman"/>
          <w:sz w:val="24"/>
          <w:szCs w:val="24"/>
        </w:rPr>
        <w:t>Changlu</w:t>
      </w:r>
      <w:proofErr w:type="spellEnd"/>
      <w:r w:rsidRPr="00463ABF">
        <w:rPr>
          <w:rFonts w:ascii="Times New Roman" w:hAnsi="Times New Roman" w:cs="Times New Roman"/>
          <w:sz w:val="24"/>
          <w:szCs w:val="24"/>
        </w:rPr>
        <w:t xml:space="preserve"> Salt Administration, covers the following main business scope: production and processing of salt and table salt and chemical products, trade logistics, equity investment and assets management.</w:t>
      </w:r>
    </w:p>
    <w:p w:rsidR="002400FE" w:rsidRPr="00BC71E0" w:rsidRDefault="00463ABF">
      <w:pPr>
        <w:rPr>
          <w:rFonts w:ascii="Times New Roman" w:hAnsi="Times New Roman" w:cs="Times New Roman"/>
          <w:sz w:val="24"/>
          <w:szCs w:val="24"/>
        </w:rPr>
      </w:pPr>
      <w:r w:rsidRPr="00463ABF">
        <w:rPr>
          <w:rFonts w:ascii="Times New Roman" w:hAnsi="Times New Roman" w:cs="Times New Roman"/>
          <w:sz w:val="24"/>
          <w:szCs w:val="24"/>
        </w:rPr>
        <w:t xml:space="preserve">The group has the registered capital of RMB 1.611152 billion </w:t>
      </w:r>
      <w:proofErr w:type="spellStart"/>
      <w:r w:rsidRPr="00463ABF">
        <w:rPr>
          <w:rFonts w:ascii="Times New Roman" w:hAnsi="Times New Roman" w:cs="Times New Roman"/>
          <w:sz w:val="24"/>
          <w:szCs w:val="24"/>
        </w:rPr>
        <w:t>yuan</w:t>
      </w:r>
      <w:proofErr w:type="spellEnd"/>
      <w:r w:rsidRPr="00463ABF">
        <w:rPr>
          <w:rFonts w:ascii="Times New Roman" w:hAnsi="Times New Roman" w:cs="Times New Roman"/>
          <w:sz w:val="24"/>
          <w:szCs w:val="24"/>
        </w:rPr>
        <w:t>; in terms of salt industry sector, it strives to build Chinese sea table salt “</w:t>
      </w:r>
      <w:proofErr w:type="spellStart"/>
      <w:r w:rsidRPr="00463ABF">
        <w:rPr>
          <w:rFonts w:ascii="Times New Roman" w:hAnsi="Times New Roman" w:cs="Times New Roman"/>
          <w:sz w:val="24"/>
          <w:szCs w:val="24"/>
        </w:rPr>
        <w:t>Changlu</w:t>
      </w:r>
      <w:proofErr w:type="spellEnd"/>
      <w:r w:rsidRPr="00463ABF">
        <w:rPr>
          <w:rFonts w:ascii="Times New Roman" w:hAnsi="Times New Roman" w:cs="Times New Roman"/>
          <w:sz w:val="24"/>
          <w:szCs w:val="24"/>
        </w:rPr>
        <w:t xml:space="preserve">” brand; in terms of capital operation sector, it has completed four equity investment projects including two holding companies and two joint-stock companies, holding the national largest yellow jade ore </w:t>
      </w:r>
      <w:proofErr w:type="spellStart"/>
      <w:r w:rsidRPr="00463ABF">
        <w:rPr>
          <w:rFonts w:ascii="Times New Roman" w:hAnsi="Times New Roman" w:cs="Times New Roman"/>
          <w:sz w:val="24"/>
          <w:szCs w:val="24"/>
        </w:rPr>
        <w:t>Shiyan</w:t>
      </w:r>
      <w:proofErr w:type="spellEnd"/>
      <w:r w:rsidRPr="00463ABF">
        <w:rPr>
          <w:rFonts w:ascii="Times New Roman" w:hAnsi="Times New Roman" w:cs="Times New Roman"/>
          <w:sz w:val="24"/>
          <w:szCs w:val="24"/>
        </w:rPr>
        <w:t xml:space="preserve"> </w:t>
      </w:r>
      <w:proofErr w:type="spellStart"/>
      <w:r w:rsidRPr="00463ABF">
        <w:rPr>
          <w:rFonts w:ascii="Times New Roman" w:hAnsi="Times New Roman" w:cs="Times New Roman"/>
          <w:sz w:val="24"/>
          <w:szCs w:val="24"/>
        </w:rPr>
        <w:t>Tianci</w:t>
      </w:r>
      <w:proofErr w:type="spellEnd"/>
      <w:r w:rsidRPr="00463ABF">
        <w:rPr>
          <w:rFonts w:ascii="Times New Roman" w:hAnsi="Times New Roman" w:cs="Times New Roman"/>
          <w:sz w:val="24"/>
          <w:szCs w:val="24"/>
        </w:rPr>
        <w:t xml:space="preserve"> Company in due time, around high-end fluorine-containing new material high level, it promotes independent innovation and collaborative innovation, it has realized breakthroughs of 44 core technology difficulties and innovations of 30 independent technologies, 24 world initiative processes, 12 indicators have exceeded international best levels; the group has accumulatively applied for 80 patents; in terms of trade sector, it has formed a trade pattern of multi-point support and rapid development; in terms of real estate sector, it adheres to the development concept of quality goods plus scale plus speed, tries to </w:t>
      </w:r>
      <w:r w:rsidRPr="00463ABF">
        <w:rPr>
          <w:rFonts w:ascii="Times New Roman" w:hAnsi="Times New Roman" w:cs="Times New Roman"/>
          <w:sz w:val="24"/>
          <w:szCs w:val="24"/>
        </w:rPr>
        <w:lastRenderedPageBreak/>
        <w:t>create the project highlights, and has realized continuous exploitation and stable development.</w:t>
      </w:r>
    </w:p>
    <w:sectPr w:rsidR="002400FE" w:rsidRPr="00BC71E0" w:rsidSect="002400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EF" w:rsidRDefault="00CA21EF" w:rsidP="00463ABF">
      <w:r>
        <w:separator/>
      </w:r>
    </w:p>
  </w:endnote>
  <w:endnote w:type="continuationSeparator" w:id="0">
    <w:p w:rsidR="00CA21EF" w:rsidRDefault="00CA21EF" w:rsidP="00463A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EF" w:rsidRDefault="00CA21EF" w:rsidP="00463ABF">
      <w:r>
        <w:separator/>
      </w:r>
    </w:p>
  </w:footnote>
  <w:footnote w:type="continuationSeparator" w:id="0">
    <w:p w:rsidR="00CA21EF" w:rsidRDefault="00CA21EF" w:rsidP="00463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ABF"/>
    <w:rsid w:val="00044EB6"/>
    <w:rsid w:val="002400FE"/>
    <w:rsid w:val="00463ABF"/>
    <w:rsid w:val="00BC71E0"/>
    <w:rsid w:val="00CA21EF"/>
    <w:rsid w:val="00D467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3A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3ABF"/>
    <w:rPr>
      <w:sz w:val="18"/>
      <w:szCs w:val="18"/>
    </w:rPr>
  </w:style>
  <w:style w:type="paragraph" w:styleId="a4">
    <w:name w:val="footer"/>
    <w:basedOn w:val="a"/>
    <w:link w:val="Char0"/>
    <w:uiPriority w:val="99"/>
    <w:semiHidden/>
    <w:unhideWhenUsed/>
    <w:rsid w:val="00463A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3A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8079</Words>
  <Characters>46054</Characters>
  <Application>Microsoft Office Word</Application>
  <DocSecurity>0</DocSecurity>
  <Lines>383</Lines>
  <Paragraphs>108</Paragraphs>
  <ScaleCrop>false</ScaleCrop>
  <Company/>
  <LinksUpToDate>false</LinksUpToDate>
  <CharactersWithSpaces>54025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3</cp:revision>
  <dcterms:created xsi:type="dcterms:W3CDTF">2017-04-22T07:18:00Z</dcterms:created>
  <dcterms:modified xsi:type="dcterms:W3CDTF">2017-04-22T22:00:00Z</dcterms:modified>
</cp:coreProperties>
</file>